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BC" w:rsidRPr="00D43B79" w:rsidRDefault="00241CBC">
      <w:pPr>
        <w:rPr>
          <w:rFonts w:ascii="Times New Roman" w:hAnsi="Times New Roman" w:cs="Times New Roman"/>
        </w:rPr>
      </w:pPr>
    </w:p>
    <w:p w:rsidR="00241CBC" w:rsidRPr="00D43B79" w:rsidRDefault="00241CBC" w:rsidP="00241CB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43B79">
        <w:rPr>
          <w:rFonts w:ascii="Times New Roman" w:hAnsi="Times New Roman" w:cs="Times New Roman"/>
          <w:b/>
          <w:color w:val="FF0000"/>
          <w:sz w:val="24"/>
        </w:rPr>
        <w:t>DAVRANIŞ SORUNLARI</w:t>
      </w:r>
      <w:bookmarkStart w:id="0" w:name="_GoBack"/>
      <w:bookmarkEnd w:id="0"/>
    </w:p>
    <w:p w:rsidR="00241CBC" w:rsidRPr="00D43B79" w:rsidRDefault="00241CBC" w:rsidP="00A2015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noProof/>
          <w:lang w:eastAsia="tr-TR"/>
        </w:rPr>
      </w:pPr>
      <w:r w:rsidRPr="00D43B79">
        <w:rPr>
          <w:rFonts w:ascii="Times New Roman" w:hAnsi="Times New Roman" w:cs="Times New Roman"/>
          <w:b/>
          <w:noProof/>
          <w:lang w:eastAsia="tr-TR"/>
        </w:rPr>
        <w:t>İçinde bulunulan gelişim dönemine özgü kazanılması gereken beceriler kazanılamaz, sorunlar çözülemez ise ertelenen sorunlar, davranış ve uyum sorunları olarak ortaya çıkar.</w:t>
      </w:r>
    </w:p>
    <w:p w:rsidR="00FB0DDF" w:rsidRPr="00D43B79" w:rsidRDefault="00FB0DDF" w:rsidP="00241CBC">
      <w:pPr>
        <w:spacing w:after="0"/>
        <w:ind w:left="-709" w:firstLine="709"/>
        <w:jc w:val="both"/>
        <w:rPr>
          <w:rFonts w:ascii="Times New Roman" w:hAnsi="Times New Roman" w:cs="Times New Roman"/>
          <w:b/>
          <w:noProof/>
          <w:lang w:eastAsia="tr-TR"/>
        </w:rPr>
      </w:pPr>
    </w:p>
    <w:p w:rsidR="007D0233" w:rsidRPr="00D43B79" w:rsidRDefault="00241CBC" w:rsidP="00FB0DDF">
      <w:pPr>
        <w:spacing w:after="0"/>
        <w:ind w:left="-70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Cs/>
          <w:color w:val="FF0000"/>
        </w:rPr>
        <w:t xml:space="preserve">Çocuklarda Sık Görülen Uyum Ve Davranış Bozuklukları </w:t>
      </w:r>
    </w:p>
    <w:p w:rsidR="00F65764" w:rsidRPr="00D43B79" w:rsidRDefault="00A2015C" w:rsidP="00241CBC">
      <w:pPr>
        <w:tabs>
          <w:tab w:val="left" w:pos="-426"/>
        </w:tabs>
        <w:spacing w:after="0" w:line="240" w:lineRule="auto"/>
        <w:ind w:left="360" w:hanging="106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  <w:bCs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192DB47E" wp14:editId="097201CB">
            <wp:simplePos x="0" y="0"/>
            <wp:positionH relativeFrom="column">
              <wp:posOffset>452755</wp:posOffset>
            </wp:positionH>
            <wp:positionV relativeFrom="paragraph">
              <wp:posOffset>81280</wp:posOffset>
            </wp:positionV>
            <wp:extent cx="828675" cy="902970"/>
            <wp:effectExtent l="0" t="0" r="9525" b="0"/>
            <wp:wrapNone/>
            <wp:docPr id="4" name="Resim 4" descr="C:\Users\Rehberlik\Desktop\2958_73072213718_31510183718_1652379_1568107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hberlik\Desktop\2958_73072213718_31510183718_1652379_1568107_n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CBC" w:rsidRPr="00D43B79">
        <w:rPr>
          <w:rFonts w:ascii="Times New Roman" w:hAnsi="Times New Roman" w:cs="Times New Roman"/>
          <w:b/>
          <w:bCs/>
        </w:rPr>
        <w:t>-</w:t>
      </w:r>
      <w:r w:rsidR="008D609B" w:rsidRPr="00D43B79">
        <w:rPr>
          <w:rFonts w:ascii="Times New Roman" w:hAnsi="Times New Roman" w:cs="Times New Roman"/>
          <w:b/>
          <w:bCs/>
        </w:rPr>
        <w:t xml:space="preserve">Saldırganlık </w:t>
      </w:r>
      <w:r w:rsidR="00241CBC" w:rsidRPr="00D43B79">
        <w:rPr>
          <w:rFonts w:ascii="Times New Roman" w:hAnsi="Times New Roman" w:cs="Times New Roman"/>
          <w:b/>
          <w:bCs/>
        </w:rPr>
        <w:t xml:space="preserve">                          </w:t>
      </w:r>
      <w:r w:rsidR="00D43B79">
        <w:rPr>
          <w:rFonts w:ascii="Times New Roman" w:hAnsi="Times New Roman" w:cs="Times New Roman"/>
          <w:b/>
          <w:bCs/>
        </w:rPr>
        <w:t xml:space="preserve">  </w:t>
      </w:r>
      <w:r w:rsidR="00241CBC" w:rsidRPr="00D43B79">
        <w:rPr>
          <w:rFonts w:ascii="Times New Roman" w:hAnsi="Times New Roman" w:cs="Times New Roman"/>
          <w:b/>
          <w:bCs/>
        </w:rPr>
        <w:t xml:space="preserve">- </w:t>
      </w:r>
      <w:r w:rsidR="008D609B" w:rsidRPr="00D43B79">
        <w:rPr>
          <w:rFonts w:ascii="Times New Roman" w:hAnsi="Times New Roman" w:cs="Times New Roman"/>
          <w:b/>
          <w:bCs/>
        </w:rPr>
        <w:t xml:space="preserve">Tırnak yeme </w:t>
      </w:r>
    </w:p>
    <w:p w:rsidR="00F65764" w:rsidRPr="00D43B79" w:rsidRDefault="00241CBC" w:rsidP="00241CBC">
      <w:pPr>
        <w:spacing w:after="0" w:line="240" w:lineRule="auto"/>
        <w:ind w:left="360" w:hanging="106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  <w:bCs/>
        </w:rPr>
        <w:t>-</w:t>
      </w:r>
      <w:r w:rsidR="008D609B" w:rsidRPr="00D43B79">
        <w:rPr>
          <w:rFonts w:ascii="Times New Roman" w:hAnsi="Times New Roman" w:cs="Times New Roman"/>
          <w:b/>
          <w:bCs/>
        </w:rPr>
        <w:t xml:space="preserve">Kekemelik </w:t>
      </w:r>
      <w:r w:rsidRPr="00D43B79">
        <w:rPr>
          <w:rFonts w:ascii="Times New Roman" w:hAnsi="Times New Roman" w:cs="Times New Roman"/>
          <w:b/>
          <w:bCs/>
        </w:rPr>
        <w:t xml:space="preserve">                          </w:t>
      </w:r>
      <w:r w:rsidR="00D43B79">
        <w:rPr>
          <w:rFonts w:ascii="Times New Roman" w:hAnsi="Times New Roman" w:cs="Times New Roman"/>
          <w:b/>
          <w:bCs/>
        </w:rPr>
        <w:t xml:space="preserve">  </w:t>
      </w:r>
      <w:r w:rsidRPr="00D43B79">
        <w:rPr>
          <w:rFonts w:ascii="Times New Roman" w:hAnsi="Times New Roman" w:cs="Times New Roman"/>
          <w:b/>
          <w:bCs/>
        </w:rPr>
        <w:t xml:space="preserve">  - </w:t>
      </w:r>
      <w:r w:rsidR="008D609B" w:rsidRPr="00D43B79">
        <w:rPr>
          <w:rFonts w:ascii="Times New Roman" w:hAnsi="Times New Roman" w:cs="Times New Roman"/>
          <w:b/>
          <w:bCs/>
        </w:rPr>
        <w:t xml:space="preserve">Parmak emme </w:t>
      </w:r>
    </w:p>
    <w:p w:rsidR="00F65764" w:rsidRPr="00D43B79" w:rsidRDefault="00241CBC" w:rsidP="00241CBC">
      <w:pPr>
        <w:spacing w:after="0" w:line="240" w:lineRule="auto"/>
        <w:ind w:left="360" w:hanging="106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  <w:bCs/>
        </w:rPr>
        <w:t>-</w:t>
      </w:r>
      <w:r w:rsidR="008D609B" w:rsidRPr="00D43B79">
        <w:rPr>
          <w:rFonts w:ascii="Times New Roman" w:hAnsi="Times New Roman" w:cs="Times New Roman"/>
          <w:b/>
          <w:bCs/>
        </w:rPr>
        <w:t>İnatçılık</w:t>
      </w:r>
      <w:r w:rsidRPr="00D43B79">
        <w:rPr>
          <w:rFonts w:ascii="Times New Roman" w:hAnsi="Times New Roman" w:cs="Times New Roman"/>
          <w:b/>
          <w:bCs/>
        </w:rPr>
        <w:t xml:space="preserve">                                </w:t>
      </w:r>
      <w:r w:rsidR="00D43B79">
        <w:rPr>
          <w:rFonts w:ascii="Times New Roman" w:hAnsi="Times New Roman" w:cs="Times New Roman"/>
          <w:b/>
          <w:bCs/>
        </w:rPr>
        <w:t xml:space="preserve"> </w:t>
      </w:r>
      <w:r w:rsidRPr="00D43B79">
        <w:rPr>
          <w:rFonts w:ascii="Times New Roman" w:hAnsi="Times New Roman" w:cs="Times New Roman"/>
          <w:b/>
          <w:bCs/>
        </w:rPr>
        <w:t xml:space="preserve">  - </w:t>
      </w:r>
      <w:r w:rsidR="008D609B" w:rsidRPr="00D43B79">
        <w:rPr>
          <w:rFonts w:ascii="Times New Roman" w:hAnsi="Times New Roman" w:cs="Times New Roman"/>
          <w:b/>
          <w:bCs/>
        </w:rPr>
        <w:t>Dikkat eksikliği</w:t>
      </w:r>
    </w:p>
    <w:p w:rsidR="00F65764" w:rsidRPr="00D43B79" w:rsidRDefault="00241CBC" w:rsidP="00241CBC">
      <w:pPr>
        <w:spacing w:after="0" w:line="240" w:lineRule="auto"/>
        <w:ind w:left="360" w:hanging="106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  <w:bCs/>
        </w:rPr>
        <w:t>-</w:t>
      </w:r>
      <w:proofErr w:type="spellStart"/>
      <w:r w:rsidR="008D609B" w:rsidRPr="00D43B79">
        <w:rPr>
          <w:rFonts w:ascii="Times New Roman" w:hAnsi="Times New Roman" w:cs="Times New Roman"/>
          <w:b/>
          <w:bCs/>
        </w:rPr>
        <w:t>Hiperaktivite</w:t>
      </w:r>
      <w:proofErr w:type="spellEnd"/>
      <w:r w:rsidRPr="00D43B79">
        <w:rPr>
          <w:rFonts w:ascii="Times New Roman" w:hAnsi="Times New Roman" w:cs="Times New Roman"/>
          <w:b/>
          <w:bCs/>
        </w:rPr>
        <w:t xml:space="preserve">                       </w:t>
      </w:r>
      <w:r w:rsidR="00D43B79">
        <w:rPr>
          <w:rFonts w:ascii="Times New Roman" w:hAnsi="Times New Roman" w:cs="Times New Roman"/>
          <w:b/>
          <w:bCs/>
        </w:rPr>
        <w:t xml:space="preserve">   </w:t>
      </w:r>
      <w:r w:rsidRPr="00D43B79">
        <w:rPr>
          <w:rFonts w:ascii="Times New Roman" w:hAnsi="Times New Roman" w:cs="Times New Roman"/>
          <w:b/>
          <w:bCs/>
        </w:rPr>
        <w:t xml:space="preserve"> - </w:t>
      </w:r>
      <w:r w:rsidR="008D609B" w:rsidRPr="00D43B79">
        <w:rPr>
          <w:rFonts w:ascii="Times New Roman" w:hAnsi="Times New Roman" w:cs="Times New Roman"/>
          <w:b/>
          <w:bCs/>
        </w:rPr>
        <w:t>Çalma</w:t>
      </w:r>
    </w:p>
    <w:p w:rsidR="00F65764" w:rsidRPr="00D43B79" w:rsidRDefault="00241CBC" w:rsidP="00241CBC">
      <w:pPr>
        <w:spacing w:after="0" w:line="240" w:lineRule="auto"/>
        <w:ind w:left="360" w:hanging="106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  <w:bCs/>
        </w:rPr>
        <w:t>-</w:t>
      </w:r>
      <w:r w:rsidR="008D609B" w:rsidRPr="00D43B79">
        <w:rPr>
          <w:rFonts w:ascii="Times New Roman" w:hAnsi="Times New Roman" w:cs="Times New Roman"/>
          <w:b/>
          <w:bCs/>
        </w:rPr>
        <w:t>Yalan</w:t>
      </w:r>
      <w:r w:rsidRPr="00D43B79">
        <w:rPr>
          <w:rFonts w:ascii="Times New Roman" w:hAnsi="Times New Roman" w:cs="Times New Roman"/>
          <w:b/>
          <w:bCs/>
        </w:rPr>
        <w:t xml:space="preserve">                                      - </w:t>
      </w:r>
      <w:r w:rsidR="008D609B" w:rsidRPr="00D43B79">
        <w:rPr>
          <w:rFonts w:ascii="Times New Roman" w:hAnsi="Times New Roman" w:cs="Times New Roman"/>
          <w:b/>
          <w:bCs/>
        </w:rPr>
        <w:t>Küfür</w:t>
      </w:r>
    </w:p>
    <w:p w:rsidR="00F65764" w:rsidRPr="00D43B79" w:rsidRDefault="00241CBC" w:rsidP="00241CBC">
      <w:pPr>
        <w:spacing w:after="0" w:line="240" w:lineRule="auto"/>
        <w:ind w:left="360" w:hanging="106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  <w:bCs/>
        </w:rPr>
        <w:t>-</w:t>
      </w:r>
      <w:r w:rsidR="008D609B" w:rsidRPr="00D43B79">
        <w:rPr>
          <w:rFonts w:ascii="Times New Roman" w:hAnsi="Times New Roman" w:cs="Times New Roman"/>
          <w:b/>
          <w:bCs/>
        </w:rPr>
        <w:t>Tikler</w:t>
      </w:r>
      <w:r w:rsidRPr="00D43B79">
        <w:rPr>
          <w:rFonts w:ascii="Times New Roman" w:hAnsi="Times New Roman" w:cs="Times New Roman"/>
          <w:b/>
          <w:bCs/>
        </w:rPr>
        <w:t xml:space="preserve">                                      - </w:t>
      </w:r>
      <w:r w:rsidR="008D609B" w:rsidRPr="00D43B79">
        <w:rPr>
          <w:rFonts w:ascii="Times New Roman" w:hAnsi="Times New Roman" w:cs="Times New Roman"/>
          <w:b/>
          <w:bCs/>
        </w:rPr>
        <w:t>Okul korkusu</w:t>
      </w:r>
    </w:p>
    <w:p w:rsidR="00F65764" w:rsidRDefault="00241CBC" w:rsidP="00241CBC">
      <w:pPr>
        <w:spacing w:after="0" w:line="240" w:lineRule="auto"/>
        <w:ind w:left="360" w:hanging="1069"/>
        <w:jc w:val="both"/>
        <w:rPr>
          <w:rFonts w:ascii="Times New Roman" w:hAnsi="Times New Roman" w:cs="Times New Roman"/>
          <w:b/>
          <w:bCs/>
        </w:rPr>
      </w:pPr>
      <w:r w:rsidRPr="00D43B79">
        <w:rPr>
          <w:rFonts w:ascii="Times New Roman" w:hAnsi="Times New Roman" w:cs="Times New Roman"/>
          <w:b/>
          <w:bCs/>
        </w:rPr>
        <w:t>-</w:t>
      </w:r>
      <w:r w:rsidR="008D609B" w:rsidRPr="00D43B79">
        <w:rPr>
          <w:rFonts w:ascii="Times New Roman" w:hAnsi="Times New Roman" w:cs="Times New Roman"/>
          <w:b/>
          <w:bCs/>
        </w:rPr>
        <w:t>Dışkı Kaçırma</w:t>
      </w:r>
      <w:r w:rsidRPr="00D43B79">
        <w:rPr>
          <w:rFonts w:ascii="Times New Roman" w:hAnsi="Times New Roman" w:cs="Times New Roman"/>
          <w:b/>
          <w:bCs/>
        </w:rPr>
        <w:t xml:space="preserve">                  </w:t>
      </w:r>
      <w:r w:rsidR="00980FE2" w:rsidRPr="00D43B79">
        <w:rPr>
          <w:rFonts w:ascii="Times New Roman" w:hAnsi="Times New Roman" w:cs="Times New Roman"/>
          <w:b/>
          <w:bCs/>
        </w:rPr>
        <w:t xml:space="preserve">       </w:t>
      </w:r>
      <w:r w:rsidRPr="00D43B79">
        <w:rPr>
          <w:rFonts w:ascii="Times New Roman" w:hAnsi="Times New Roman" w:cs="Times New Roman"/>
          <w:b/>
          <w:bCs/>
        </w:rPr>
        <w:t xml:space="preserve"> - </w:t>
      </w:r>
      <w:r w:rsidR="008D609B" w:rsidRPr="00D43B79">
        <w:rPr>
          <w:rFonts w:ascii="Times New Roman" w:hAnsi="Times New Roman" w:cs="Times New Roman"/>
          <w:b/>
          <w:bCs/>
        </w:rPr>
        <w:t>Altını ıslatma</w:t>
      </w:r>
      <w:r w:rsidRPr="00D43B79">
        <w:rPr>
          <w:rFonts w:ascii="Times New Roman" w:hAnsi="Times New Roman" w:cs="Times New Roman"/>
          <w:b/>
          <w:bCs/>
        </w:rPr>
        <w:t xml:space="preserve"> vb.</w:t>
      </w:r>
    </w:p>
    <w:p w:rsidR="00417A1E" w:rsidRPr="00D43B79" w:rsidRDefault="00417A1E" w:rsidP="00241CBC">
      <w:pPr>
        <w:spacing w:after="0" w:line="240" w:lineRule="auto"/>
        <w:ind w:left="360" w:hanging="1069"/>
        <w:jc w:val="both"/>
        <w:rPr>
          <w:rFonts w:ascii="Times New Roman" w:hAnsi="Times New Roman" w:cs="Times New Roman"/>
          <w:b/>
          <w:bCs/>
        </w:rPr>
      </w:pPr>
    </w:p>
    <w:p w:rsidR="008D609B" w:rsidRPr="00D43B79" w:rsidRDefault="008D609B" w:rsidP="00EE28E3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</w:rPr>
        <w:t>Bir çocuğun davranışının bozukluk sayılabilmesi için bazı ölçütler gerekir. Bu ölçütler:</w:t>
      </w:r>
    </w:p>
    <w:p w:rsidR="008D609B" w:rsidRPr="00D43B79" w:rsidRDefault="008D609B" w:rsidP="00EE28E3">
      <w:pPr>
        <w:pStyle w:val="ListeParagraf"/>
        <w:numPr>
          <w:ilvl w:val="0"/>
          <w:numId w:val="2"/>
        </w:numPr>
        <w:tabs>
          <w:tab w:val="left" w:pos="-426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</w:rPr>
        <w:t>Yaşa uygunluk:</w:t>
      </w:r>
      <w:r w:rsidRPr="00D43B79">
        <w:rPr>
          <w:rFonts w:ascii="Times New Roman" w:hAnsi="Times New Roman" w:cs="Times New Roman"/>
        </w:rPr>
        <w:t xml:space="preserve"> yapılan davranış, içinde bulunulan dönem özellikleri içinde yer alıp almamasıdır. 3-5 yaş arasındaki çocukların hayal gücüyle söylediği şeyler yalan kabul edilmezken 10-11 yaşındaki çocuğun bu davranışı göstermesi bir sorundur.</w:t>
      </w:r>
    </w:p>
    <w:p w:rsidR="00EE28E3" w:rsidRPr="00D43B79" w:rsidRDefault="008D609B" w:rsidP="00EE28E3">
      <w:pPr>
        <w:pStyle w:val="ListeParagraf"/>
        <w:numPr>
          <w:ilvl w:val="0"/>
          <w:numId w:val="2"/>
        </w:numPr>
        <w:tabs>
          <w:tab w:val="left" w:pos="-426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</w:rPr>
        <w:t>Yoğunluk:</w:t>
      </w:r>
      <w:r w:rsidRPr="00D43B79">
        <w:rPr>
          <w:rFonts w:ascii="Times New Roman" w:hAnsi="Times New Roman" w:cs="Times New Roman"/>
        </w:rPr>
        <w:t xml:space="preserve"> davranış sık aralıklarla ve kendisine ya da başkasına zarar verme boyutunda olmasıdır.</w:t>
      </w:r>
    </w:p>
    <w:p w:rsidR="00EE28E3" w:rsidRPr="00D43B79" w:rsidRDefault="00EE28E3" w:rsidP="00EE28E3">
      <w:pPr>
        <w:pStyle w:val="ListeParagraf"/>
        <w:numPr>
          <w:ilvl w:val="0"/>
          <w:numId w:val="2"/>
        </w:numPr>
        <w:tabs>
          <w:tab w:val="left" w:pos="-426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  <w:bCs/>
        </w:rPr>
        <w:t xml:space="preserve">Süreklilik: </w:t>
      </w:r>
      <w:r w:rsidRPr="00D43B79">
        <w:rPr>
          <w:rFonts w:ascii="Times New Roman" w:hAnsi="Times New Roman" w:cs="Times New Roman"/>
        </w:rPr>
        <w:t xml:space="preserve">çocuğun belirli bir davranış türünü ısrarlı bir biçimde ve uzun zaman devam ettirmesidir. </w:t>
      </w:r>
    </w:p>
    <w:p w:rsidR="00EE28E3" w:rsidRPr="00D43B79" w:rsidRDefault="00A2015C" w:rsidP="00EE28E3">
      <w:pPr>
        <w:pStyle w:val="ListeParagraf"/>
        <w:numPr>
          <w:ilvl w:val="0"/>
          <w:numId w:val="2"/>
        </w:numPr>
        <w:tabs>
          <w:tab w:val="left" w:pos="-426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FF3D940" wp14:editId="68E23A19">
            <wp:simplePos x="0" y="0"/>
            <wp:positionH relativeFrom="margin">
              <wp:posOffset>460375</wp:posOffset>
            </wp:positionH>
            <wp:positionV relativeFrom="margin">
              <wp:posOffset>-41275</wp:posOffset>
            </wp:positionV>
            <wp:extent cx="1381760" cy="1020445"/>
            <wp:effectExtent l="0" t="0" r="8890" b="8255"/>
            <wp:wrapSquare wrapText="bothSides"/>
            <wp:docPr id="2" name="Resim 2" descr="C:\Users\Rehberlik\Desktop\REHBERLİK\anaokul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hberlik\Desktop\REHBERLİK\anaokulu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8E3" w:rsidRPr="00D43B79">
        <w:rPr>
          <w:rFonts w:ascii="Times New Roman" w:hAnsi="Times New Roman" w:cs="Times New Roman"/>
          <w:b/>
        </w:rPr>
        <w:t>Cinsel Rol Beklentileri:</w:t>
      </w:r>
      <w:r w:rsidR="00EE28E3" w:rsidRPr="00D43B79">
        <w:rPr>
          <w:rFonts w:ascii="Times New Roman" w:hAnsi="Times New Roman" w:cs="Times New Roman"/>
        </w:rPr>
        <w:t xml:space="preserve"> erkeklerde kızlara oranla daha saldırgan olmaları beklenirken, davranışları ile erkeklere benzer saldırgan davranan kızların davranışları normalden sapan davranış kategorisine girer. </w:t>
      </w:r>
    </w:p>
    <w:p w:rsidR="00EE28E3" w:rsidRPr="00D43B79" w:rsidRDefault="00D445D6" w:rsidP="00EE28E3">
      <w:pPr>
        <w:pStyle w:val="ListeParagraf"/>
        <w:tabs>
          <w:tab w:val="left" w:pos="-426"/>
        </w:tabs>
        <w:spacing w:after="0" w:line="240" w:lineRule="auto"/>
        <w:ind w:left="-709"/>
        <w:jc w:val="center"/>
        <w:rPr>
          <w:rFonts w:ascii="Times New Roman" w:hAnsi="Times New Roman" w:cs="Times New Roman"/>
          <w:color w:val="FF0000"/>
        </w:rPr>
      </w:pPr>
      <w:r w:rsidRPr="00D43B79"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25992712" wp14:editId="7F7C9116">
            <wp:simplePos x="0" y="0"/>
            <wp:positionH relativeFrom="margin">
              <wp:posOffset>-507365</wp:posOffset>
            </wp:positionH>
            <wp:positionV relativeFrom="margin">
              <wp:posOffset>-20320</wp:posOffset>
            </wp:positionV>
            <wp:extent cx="882015" cy="924560"/>
            <wp:effectExtent l="0" t="0" r="0" b="8890"/>
            <wp:wrapSquare wrapText="bothSides"/>
            <wp:docPr id="1" name="Resim 1" descr="C:\Users\Rehberlik\Desktop\7081478_stock-vector-an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berlik\Desktop\7081478_stock-vector-ang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B79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EB64137" wp14:editId="00F08133">
            <wp:simplePos x="0" y="0"/>
            <wp:positionH relativeFrom="margin">
              <wp:posOffset>1948180</wp:posOffset>
            </wp:positionH>
            <wp:positionV relativeFrom="margin">
              <wp:posOffset>-20320</wp:posOffset>
            </wp:positionV>
            <wp:extent cx="626110" cy="924560"/>
            <wp:effectExtent l="0" t="0" r="2540" b="8890"/>
            <wp:wrapSquare wrapText="bothSides"/>
            <wp:docPr id="3" name="Resim 3" descr="C:\Users\Rehberlik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hberlik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611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8E3" w:rsidRPr="00D43B79">
        <w:rPr>
          <w:rFonts w:ascii="Times New Roman" w:hAnsi="Times New Roman" w:cs="Times New Roman"/>
          <w:b/>
          <w:bCs/>
          <w:color w:val="FF0000"/>
        </w:rPr>
        <w:t>GENEL OLARAK DAVRANIŞ BOZUKLUKLARININ NEDENLERİ</w:t>
      </w:r>
    </w:p>
    <w:p w:rsidR="00EE28E3" w:rsidRPr="00D43B79" w:rsidRDefault="00980FE2" w:rsidP="00EE28E3">
      <w:pPr>
        <w:spacing w:after="0"/>
        <w:ind w:left="-709"/>
        <w:jc w:val="both"/>
        <w:rPr>
          <w:rFonts w:ascii="Times New Roman" w:hAnsi="Times New Roman" w:cs="Times New Roman"/>
          <w:bCs/>
        </w:rPr>
      </w:pPr>
      <w:r w:rsidRPr="00D43B79">
        <w:rPr>
          <w:rFonts w:ascii="Times New Roman" w:hAnsi="Times New Roman" w:cs="Times New Roman"/>
          <w:bCs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688B2EF" wp14:editId="15453B57">
            <wp:simplePos x="0" y="0"/>
            <wp:positionH relativeFrom="margin">
              <wp:posOffset>5313680</wp:posOffset>
            </wp:positionH>
            <wp:positionV relativeFrom="margin">
              <wp:posOffset>436245</wp:posOffset>
            </wp:positionV>
            <wp:extent cx="762000" cy="2095500"/>
            <wp:effectExtent l="0" t="0" r="0" b="0"/>
            <wp:wrapSquare wrapText="bothSides"/>
            <wp:docPr id="5" name="Resim 5" descr="C:\Users\Rehberlik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hberlik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28E3" w:rsidRPr="00D43B79">
        <w:rPr>
          <w:rFonts w:ascii="Times New Roman" w:hAnsi="Times New Roman" w:cs="Times New Roman"/>
          <w:b/>
          <w:bCs/>
        </w:rPr>
        <w:t>1-DİKKAT ÇEKMEK:</w:t>
      </w:r>
      <w:r w:rsidR="00EE28E3" w:rsidRPr="00D43B79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tr-TR"/>
        </w:rPr>
        <w:t xml:space="preserve"> </w:t>
      </w:r>
      <w:r w:rsidR="004F3157" w:rsidRPr="00D43B79">
        <w:rPr>
          <w:rFonts w:ascii="Times New Roman" w:hAnsi="Times New Roman" w:cs="Times New Roman"/>
          <w:bCs/>
        </w:rPr>
        <w:t>Çocuklar önce olumlu bir biçimde dikkat çekmeyi dener. Bunu başaramaz ise uygun olmayan yollara başvurur. Bu şekilde dikkat çekmeyi başarırsa davranışını sürdürür. Çocuğunuz dikkat çekmeye çalışıyorsa davranışı sonunda kızgın hissedersiniz.</w:t>
      </w:r>
    </w:p>
    <w:p w:rsidR="00EE28E3" w:rsidRDefault="004F3157" w:rsidP="00EE28E3">
      <w:pPr>
        <w:spacing w:after="0"/>
        <w:ind w:left="-709"/>
        <w:jc w:val="both"/>
        <w:rPr>
          <w:rFonts w:ascii="Times New Roman" w:hAnsi="Times New Roman" w:cs="Times New Roman"/>
          <w:bCs/>
        </w:rPr>
      </w:pPr>
      <w:r w:rsidRPr="00D43B79">
        <w:rPr>
          <w:rFonts w:ascii="Times New Roman" w:hAnsi="Times New Roman" w:cs="Times New Roman"/>
          <w:bCs/>
        </w:rPr>
        <w:t>Çocuğa gerekli sevgi ve ilgi gösterilmediğinde ya</w:t>
      </w:r>
      <w:r w:rsidR="00EE28E3" w:rsidRPr="00D43B79">
        <w:rPr>
          <w:rFonts w:ascii="Times New Roman" w:hAnsi="Times New Roman" w:cs="Times New Roman"/>
          <w:bCs/>
        </w:rPr>
        <w:t xml:space="preserve"> </w:t>
      </w:r>
      <w:r w:rsidRPr="00D43B79">
        <w:rPr>
          <w:rFonts w:ascii="Times New Roman" w:hAnsi="Times New Roman" w:cs="Times New Roman"/>
          <w:bCs/>
        </w:rPr>
        <w:t>da yeterli zaman ayrılmadığında dikkat çekmek için davranış bozukluklarına yönelir.</w:t>
      </w:r>
    </w:p>
    <w:p w:rsidR="00D43B79" w:rsidRPr="00D43B79" w:rsidRDefault="00D43B79" w:rsidP="00EE28E3">
      <w:pPr>
        <w:spacing w:after="0"/>
        <w:ind w:left="-709"/>
        <w:jc w:val="both"/>
        <w:rPr>
          <w:rFonts w:ascii="Times New Roman" w:hAnsi="Times New Roman" w:cs="Times New Roman"/>
          <w:bCs/>
        </w:rPr>
      </w:pPr>
    </w:p>
    <w:p w:rsidR="00EE28E3" w:rsidRDefault="004F3157" w:rsidP="00EE28E3">
      <w:pPr>
        <w:spacing w:after="0"/>
        <w:ind w:left="-709"/>
        <w:jc w:val="both"/>
        <w:rPr>
          <w:rFonts w:ascii="Times New Roman" w:hAnsi="Times New Roman" w:cs="Times New Roman"/>
          <w:bCs/>
        </w:rPr>
      </w:pPr>
      <w:r w:rsidRPr="00D43B79">
        <w:rPr>
          <w:rFonts w:ascii="Times New Roman" w:hAnsi="Times New Roman" w:cs="Times New Roman"/>
          <w:bCs/>
        </w:rPr>
        <w:t xml:space="preserve"> </w:t>
      </w:r>
      <w:r w:rsidR="00EE28E3" w:rsidRPr="00D43B79">
        <w:rPr>
          <w:rFonts w:ascii="Times New Roman" w:hAnsi="Times New Roman" w:cs="Times New Roman"/>
          <w:b/>
          <w:bCs/>
        </w:rPr>
        <w:t>2-YETERSİZLİK GÖSTERİSİ:</w:t>
      </w:r>
      <w:r w:rsidR="00EE28E3" w:rsidRPr="00D43B79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tr-TR"/>
        </w:rPr>
        <w:t xml:space="preserve"> </w:t>
      </w:r>
      <w:r w:rsidRPr="00D43B79">
        <w:rPr>
          <w:rFonts w:ascii="Times New Roman" w:hAnsi="Times New Roman" w:cs="Times New Roman"/>
          <w:bCs/>
        </w:rPr>
        <w:t>Yetersizlik ve becerisizlik sergileyen çocuklar gerçekte çok çaresiz hissederler ve umutsuzdurlar. Özgüvenini yitirmiş bu çocuklar kendisinden istenen yüksek beklentilere ulaşmaya çalışsa da başaramayınca pes etmiş çocuklardır.</w:t>
      </w:r>
    </w:p>
    <w:p w:rsidR="00D43B79" w:rsidRPr="00D43B79" w:rsidRDefault="00D43B79" w:rsidP="00EE28E3">
      <w:pPr>
        <w:spacing w:after="0"/>
        <w:ind w:left="-709"/>
        <w:jc w:val="both"/>
        <w:rPr>
          <w:rFonts w:ascii="Times New Roman" w:hAnsi="Times New Roman" w:cs="Times New Roman"/>
          <w:bCs/>
        </w:rPr>
      </w:pPr>
    </w:p>
    <w:p w:rsidR="000173C3" w:rsidRDefault="00EE28E3" w:rsidP="000173C3">
      <w:pPr>
        <w:spacing w:after="0"/>
        <w:ind w:left="-709"/>
        <w:jc w:val="both"/>
        <w:rPr>
          <w:rFonts w:ascii="Times New Roman" w:hAnsi="Times New Roman" w:cs="Times New Roman"/>
          <w:bCs/>
        </w:rPr>
      </w:pPr>
      <w:r w:rsidRPr="00D43B79">
        <w:rPr>
          <w:rFonts w:ascii="Times New Roman" w:hAnsi="Times New Roman" w:cs="Times New Roman"/>
          <w:b/>
          <w:bCs/>
        </w:rPr>
        <w:t>3-İNTİKAM:</w:t>
      </w:r>
      <w:r w:rsidRPr="00D43B79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tr-TR"/>
        </w:rPr>
        <w:t xml:space="preserve"> </w:t>
      </w:r>
      <w:r w:rsidR="004F3157" w:rsidRPr="00D43B79">
        <w:rPr>
          <w:rFonts w:ascii="Times New Roman" w:hAnsi="Times New Roman" w:cs="Times New Roman"/>
          <w:bCs/>
        </w:rPr>
        <w:t>İntikam peşindeki çocuk kendisinin sevimsiz olduğuna inanmıştır. İncinmiş hisseder ve karşıdakini de aynı şekilde incitmek ister. Çocuklar bunu bilinçli ya da bilinçsiz yapabilir.</w:t>
      </w:r>
      <w:r w:rsidRPr="00D43B79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tr-TR"/>
        </w:rPr>
        <w:t xml:space="preserve"> </w:t>
      </w:r>
      <w:r w:rsidR="004F3157" w:rsidRPr="00D43B79">
        <w:rPr>
          <w:rFonts w:ascii="Times New Roman" w:hAnsi="Times New Roman" w:cs="Times New Roman"/>
          <w:bCs/>
        </w:rPr>
        <w:t>Sizin ona değer vermediğinize inanır. Size karşı olan güven duygusunu yitirmiş olabilir.</w:t>
      </w:r>
    </w:p>
    <w:p w:rsidR="00D43B79" w:rsidRPr="00D43B79" w:rsidRDefault="00D43B79" w:rsidP="000173C3">
      <w:pPr>
        <w:spacing w:after="0"/>
        <w:ind w:left="-709"/>
        <w:jc w:val="both"/>
        <w:rPr>
          <w:rFonts w:ascii="Times New Roman" w:hAnsi="Times New Roman" w:cs="Times New Roman"/>
          <w:bCs/>
        </w:rPr>
      </w:pPr>
    </w:p>
    <w:p w:rsidR="00CB2E07" w:rsidRPr="00D43B79" w:rsidRDefault="00A2015C" w:rsidP="000173C3">
      <w:pPr>
        <w:ind w:left="-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770D52AE" wp14:editId="5529C8CF">
            <wp:simplePos x="0" y="0"/>
            <wp:positionH relativeFrom="margin">
              <wp:posOffset>6435725</wp:posOffset>
            </wp:positionH>
            <wp:positionV relativeFrom="margin">
              <wp:posOffset>5880735</wp:posOffset>
            </wp:positionV>
            <wp:extent cx="2910840" cy="988695"/>
            <wp:effectExtent l="0" t="0" r="3810" b="1905"/>
            <wp:wrapTight wrapText="bothSides">
              <wp:wrapPolygon edited="0">
                <wp:start x="0" y="0"/>
                <wp:lineTo x="0" y="21225"/>
                <wp:lineTo x="21487" y="21225"/>
                <wp:lineTo x="21487" y="0"/>
                <wp:lineTo x="0" y="0"/>
              </wp:wrapPolygon>
            </wp:wrapTight>
            <wp:docPr id="7" name="Resim 7" descr="C:\Users\Rehberlik\Desktop\happy-family-drawing-isolated-icon-design-vector-937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hberlik\Desktop\happy-family-drawing-isolated-icon-design-vector-93749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3C3" w:rsidRPr="00D43B79">
        <w:rPr>
          <w:rFonts w:ascii="Times New Roman" w:hAnsi="Times New Roman" w:cs="Times New Roman"/>
          <w:b/>
          <w:bCs/>
        </w:rPr>
        <w:t xml:space="preserve">4-GÜÇ GÖSTERİLERİ: </w:t>
      </w:r>
      <w:r w:rsidR="004F3157" w:rsidRPr="00D43B79">
        <w:rPr>
          <w:rFonts w:ascii="Times New Roman" w:hAnsi="Times New Roman" w:cs="Times New Roman"/>
          <w:bCs/>
        </w:rPr>
        <w:t>Ancak lider-otorite olunca önemli biri olacağı hissine kapılır.</w:t>
      </w:r>
      <w:r w:rsidR="004F3157" w:rsidRPr="00D43B79">
        <w:rPr>
          <w:rFonts w:ascii="Times New Roman" w:hAnsi="Times New Roman" w:cs="Times New Roman"/>
          <w:bCs/>
        </w:rPr>
        <w:br/>
        <w:t>‘kimse beni bir şey yapmaya zorlayamaz!’</w:t>
      </w:r>
      <w:r w:rsidR="004F3157" w:rsidRPr="00D43B79">
        <w:rPr>
          <w:rFonts w:ascii="Times New Roman" w:hAnsi="Times New Roman" w:cs="Times New Roman"/>
          <w:b/>
          <w:bCs/>
        </w:rPr>
        <w:t xml:space="preserve"> </w:t>
      </w:r>
      <w:r w:rsidR="004F3157" w:rsidRPr="00D43B79">
        <w:rPr>
          <w:rFonts w:ascii="Times New Roman" w:hAnsi="Times New Roman" w:cs="Times New Roman"/>
          <w:bCs/>
        </w:rPr>
        <w:t>şeklindeki düşüncesiyle hükmetmeyi, kendi isteklerini yapmayı tasarlar.</w:t>
      </w:r>
      <w:r w:rsidR="000173C3" w:rsidRPr="00D43B79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tr-TR"/>
        </w:rPr>
        <w:t xml:space="preserve"> </w:t>
      </w:r>
      <w:r w:rsidR="004F3157" w:rsidRPr="00D43B79">
        <w:rPr>
          <w:rFonts w:ascii="Times New Roman" w:hAnsi="Times New Roman" w:cs="Times New Roman"/>
          <w:bCs/>
        </w:rPr>
        <w:t>Baş edilmesi çok zor bir çocuktur. Sınırlarınızı zorlar.</w:t>
      </w:r>
      <w:r w:rsidR="000173C3" w:rsidRPr="00D43B79">
        <w:rPr>
          <w:rFonts w:ascii="Times New Roman" w:hAnsi="Times New Roman" w:cs="Times New Roman"/>
          <w:bCs/>
        </w:rPr>
        <w:t xml:space="preserve"> </w:t>
      </w:r>
      <w:r w:rsidR="004F3157" w:rsidRPr="00D43B79">
        <w:rPr>
          <w:rFonts w:ascii="Times New Roman" w:hAnsi="Times New Roman" w:cs="Times New Roman"/>
          <w:bCs/>
        </w:rPr>
        <w:t xml:space="preserve">Bir şey yapmasını istediğinizde ‘yapmazsam ne olur?' şeklinde cevaplar verebilir. </w:t>
      </w:r>
    </w:p>
    <w:p w:rsidR="000173C3" w:rsidRPr="00D43B79" w:rsidRDefault="000173C3" w:rsidP="000173C3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FF0000"/>
        </w:rPr>
      </w:pPr>
      <w:r w:rsidRPr="00D43B79">
        <w:rPr>
          <w:rFonts w:ascii="Times New Roman" w:hAnsi="Times New Roman" w:cs="Times New Roman"/>
          <w:b/>
          <w:bCs/>
          <w:color w:val="FF0000"/>
        </w:rPr>
        <w:lastRenderedPageBreak/>
        <w:t>DAVRANIŞ BOZUKLUĞU OLAN ÇOCUKLARLA OLUMLU İLİŞKİ NASIL KURULUR?</w:t>
      </w:r>
    </w:p>
    <w:p w:rsidR="00D43B79" w:rsidRDefault="004F3157" w:rsidP="00D43B79">
      <w:pPr>
        <w:spacing w:after="0"/>
        <w:ind w:left="-70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</w:rPr>
        <w:t>1-</w:t>
      </w:r>
      <w:r w:rsidR="00980FE2" w:rsidRPr="00D43B79">
        <w:rPr>
          <w:rFonts w:ascii="Times New Roman" w:hAnsi="Times New Roman" w:cs="Times New Roman"/>
          <w:b/>
        </w:rPr>
        <w:t>Karşılıklı Saygı:</w:t>
      </w:r>
      <w:r w:rsidRPr="00D43B79">
        <w:rPr>
          <w:rFonts w:ascii="Times New Roman" w:hAnsi="Times New Roman" w:cs="Times New Roman"/>
        </w:rPr>
        <w:t xml:space="preserve"> Azarlamak, bağırmak, vurmak, susturmak, tutarsız davranmak çocuğa saygısızlığın göstergesidir. Her ana-baba çocuklarına saygı göstermeyi öğrenmelidir. Her çocuk ayrı bir birey olarak ele alınıp, fikirleri sorulmalı ve fikirlerine saygı gösterilmelidir.</w:t>
      </w:r>
      <w:r w:rsidR="000173C3" w:rsidRPr="00D43B79">
        <w:rPr>
          <w:rFonts w:ascii="Times New Roman" w:hAnsi="Times New Roman" w:cs="Times New Roman"/>
        </w:rPr>
        <w:t xml:space="preserve"> </w:t>
      </w:r>
      <w:r w:rsidR="00A2015C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934586" cy="978195"/>
            <wp:effectExtent l="0" t="0" r="0" b="0"/>
            <wp:docPr id="15" name="Resim 15" descr="C:\Users\Rehberlik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hberlik\Desktop\indi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90" cy="9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07" w:rsidRDefault="000173C3" w:rsidP="00D43B79">
      <w:pPr>
        <w:spacing w:after="0"/>
        <w:ind w:left="-70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</w:rPr>
        <w:t xml:space="preserve">                 </w:t>
      </w:r>
      <w:r w:rsidR="004F3157" w:rsidRPr="00D43B79">
        <w:rPr>
          <w:rFonts w:ascii="Times New Roman" w:hAnsi="Times New Roman" w:cs="Times New Roman"/>
        </w:rPr>
        <w:br/>
      </w:r>
      <w:r w:rsidR="004F3157" w:rsidRPr="00D43B79">
        <w:rPr>
          <w:rFonts w:ascii="Times New Roman" w:hAnsi="Times New Roman" w:cs="Times New Roman"/>
          <w:b/>
        </w:rPr>
        <w:t>2-Ç</w:t>
      </w:r>
      <w:r w:rsidR="00980FE2" w:rsidRPr="00D43B79">
        <w:rPr>
          <w:rFonts w:ascii="Times New Roman" w:hAnsi="Times New Roman" w:cs="Times New Roman"/>
          <w:b/>
        </w:rPr>
        <w:t>ocuğa Zaman Ayırma</w:t>
      </w:r>
      <w:r w:rsidR="004F3157" w:rsidRPr="00D43B79">
        <w:rPr>
          <w:rFonts w:ascii="Times New Roman" w:hAnsi="Times New Roman" w:cs="Times New Roman"/>
          <w:b/>
        </w:rPr>
        <w:t>:</w:t>
      </w:r>
      <w:r w:rsidR="004F3157" w:rsidRPr="00D43B79">
        <w:rPr>
          <w:rFonts w:ascii="Times New Roman" w:hAnsi="Times New Roman" w:cs="Times New Roman"/>
        </w:rPr>
        <w:t xml:space="preserve"> Çocukla ilgilenmek, zaman ayırmak gerekir. Birlikte geçirilecek zaman nicelik değil, nitelik olarak önemlidir. Birlikte çocuğun hoşlanacağı faaliyetler yapılabilir. </w:t>
      </w:r>
    </w:p>
    <w:p w:rsidR="00D43B79" w:rsidRPr="00D43B79" w:rsidRDefault="00D43B79" w:rsidP="00D43B79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D43B79" w:rsidRDefault="004F3157" w:rsidP="00D43B79">
      <w:pPr>
        <w:spacing w:after="0"/>
        <w:ind w:left="-70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  <w:b/>
        </w:rPr>
        <w:t>3-C</w:t>
      </w:r>
      <w:r w:rsidR="00980FE2" w:rsidRPr="00D43B79">
        <w:rPr>
          <w:rFonts w:ascii="Times New Roman" w:hAnsi="Times New Roman" w:cs="Times New Roman"/>
          <w:b/>
        </w:rPr>
        <w:t>esaretlendirme</w:t>
      </w:r>
      <w:r w:rsidRPr="00D43B79">
        <w:rPr>
          <w:rFonts w:ascii="Times New Roman" w:hAnsi="Times New Roman" w:cs="Times New Roman"/>
          <w:b/>
        </w:rPr>
        <w:t>:</w:t>
      </w:r>
      <w:r w:rsidRPr="00D43B79">
        <w:rPr>
          <w:rFonts w:ascii="Times New Roman" w:hAnsi="Times New Roman" w:cs="Times New Roman"/>
        </w:rPr>
        <w:t xml:space="preserve"> Çocuğun kendine güvenmesi isteniyorsa önce anne-baba çocuğa güvenmelidir. Çocuğun çabasını övmeli ve yüreklendirmelidir. Cesaretlendirme çocuğun kendini değerli algılayabilmesi için çok önemlidir. Cesaretlendirme çocuğu olduğu gibi kabul edip, kendi olduğu için değer vermedir.</w:t>
      </w:r>
    </w:p>
    <w:p w:rsidR="000173C3" w:rsidRDefault="004F3157" w:rsidP="00D43B79">
      <w:pPr>
        <w:spacing w:after="0"/>
        <w:ind w:left="-709"/>
        <w:jc w:val="both"/>
        <w:rPr>
          <w:rFonts w:ascii="Times New Roman" w:hAnsi="Times New Roman" w:cs="Times New Roman"/>
        </w:rPr>
      </w:pPr>
      <w:r w:rsidRPr="00D43B79">
        <w:rPr>
          <w:rFonts w:ascii="Times New Roman" w:hAnsi="Times New Roman" w:cs="Times New Roman"/>
        </w:rPr>
        <w:br/>
      </w:r>
      <w:r w:rsidRPr="00D43B79">
        <w:rPr>
          <w:rFonts w:ascii="Times New Roman" w:hAnsi="Times New Roman" w:cs="Times New Roman"/>
          <w:b/>
        </w:rPr>
        <w:t>4-</w:t>
      </w:r>
      <w:r w:rsidR="00980FE2" w:rsidRPr="00D43B79">
        <w:rPr>
          <w:rFonts w:ascii="Times New Roman" w:hAnsi="Times New Roman" w:cs="Times New Roman"/>
          <w:b/>
        </w:rPr>
        <w:t>Sevgiyi Anlatma</w:t>
      </w:r>
      <w:r w:rsidRPr="00D43B79">
        <w:rPr>
          <w:rFonts w:ascii="Times New Roman" w:hAnsi="Times New Roman" w:cs="Times New Roman"/>
          <w:b/>
        </w:rPr>
        <w:t>:</w:t>
      </w:r>
      <w:r w:rsidRPr="00D43B79">
        <w:rPr>
          <w:rFonts w:ascii="Times New Roman" w:hAnsi="Times New Roman" w:cs="Times New Roman"/>
        </w:rPr>
        <w:t xml:space="preserve"> Çocuğun kendini güvenli hissedebilmesi için, en azından sevildiğini bilmesi ve sevmesi gerekir. </w:t>
      </w:r>
    </w:p>
    <w:p w:rsidR="00800F9C" w:rsidRPr="00D43B79" w:rsidRDefault="00D43B79" w:rsidP="004C7EB5">
      <w:pPr>
        <w:spacing w:after="0"/>
        <w:ind w:left="-709"/>
        <w:jc w:val="center"/>
        <w:rPr>
          <w:rStyle w:val="Gl"/>
          <w:color w:val="FF0000"/>
        </w:rPr>
      </w:pPr>
      <w:r w:rsidRPr="00D43B79">
        <w:rPr>
          <w:rStyle w:val="Gl"/>
          <w:color w:val="FF0000"/>
        </w:rPr>
        <w:lastRenderedPageBreak/>
        <w:t>İSTENMEYEN DAVRANIŞ SONRASINDA GÖST</w:t>
      </w:r>
      <w:r>
        <w:rPr>
          <w:rStyle w:val="Gl"/>
          <w:color w:val="FF0000"/>
        </w:rPr>
        <w:t>ERİLEBİLECEK CAYDIRICI TEPKİLER</w:t>
      </w:r>
    </w:p>
    <w:p w:rsidR="00800F9C" w:rsidRPr="00D43B79" w:rsidRDefault="000660D5" w:rsidP="00E5492A">
      <w:pPr>
        <w:ind w:left="-709"/>
        <w:jc w:val="both"/>
        <w:rPr>
          <w:rStyle w:val="Gl"/>
          <w:b w:val="0"/>
        </w:rPr>
      </w:pPr>
      <w:r>
        <w:rPr>
          <w:bCs/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5C3F6A12" wp14:editId="07D50E15">
            <wp:simplePos x="0" y="0"/>
            <wp:positionH relativeFrom="margin">
              <wp:posOffset>1395730</wp:posOffset>
            </wp:positionH>
            <wp:positionV relativeFrom="margin">
              <wp:posOffset>3488690</wp:posOffset>
            </wp:positionV>
            <wp:extent cx="1243330" cy="1296670"/>
            <wp:effectExtent l="0" t="0" r="0" b="0"/>
            <wp:wrapSquare wrapText="bothSides"/>
            <wp:docPr id="13" name="Resim 13" descr="C:\Users\Rehberlik\Desktop\istockphoto-49789949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hberlik\Desktop\istockphoto-497899490-612x6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238">
        <w:rPr>
          <w:bCs/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4439155F" wp14:editId="5CF5C97B">
            <wp:simplePos x="0" y="0"/>
            <wp:positionH relativeFrom="margin">
              <wp:posOffset>-528955</wp:posOffset>
            </wp:positionH>
            <wp:positionV relativeFrom="margin">
              <wp:posOffset>497205</wp:posOffset>
            </wp:positionV>
            <wp:extent cx="790575" cy="2686050"/>
            <wp:effectExtent l="0" t="0" r="9525" b="0"/>
            <wp:wrapSquare wrapText="bothSides"/>
            <wp:docPr id="8" name="Resim 8" descr="C:\Users\Rehberlik\Desktop\31896329-행복한-가족-지원-아니-그라디언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hberlik\Desktop\31896329-행복한-가족-지원-아니-그라디언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F9C" w:rsidRPr="00D43B79">
        <w:rPr>
          <w:rStyle w:val="Gl"/>
        </w:rPr>
        <w:t>Görmezden Gelme</w:t>
      </w:r>
      <w:r w:rsidR="00D43B79">
        <w:rPr>
          <w:rStyle w:val="Gl"/>
        </w:rPr>
        <w:t xml:space="preserve">: </w:t>
      </w:r>
      <w:r w:rsidR="00800F9C" w:rsidRPr="00D43B79">
        <w:rPr>
          <w:rStyle w:val="Gl"/>
          <w:b w:val="0"/>
        </w:rPr>
        <w:t xml:space="preserve">Yaptığı olumsuz davranışları ön plana </w:t>
      </w:r>
      <w:r w:rsidR="00D43B79">
        <w:rPr>
          <w:rStyle w:val="Gl"/>
          <w:b w:val="0"/>
        </w:rPr>
        <w:t>çıkar</w:t>
      </w:r>
      <w:r w:rsidR="00800F9C" w:rsidRPr="00D43B79">
        <w:rPr>
          <w:rStyle w:val="Gl"/>
          <w:b w:val="0"/>
        </w:rPr>
        <w:t xml:space="preserve">mak yerine olumlu davranışlara odaklanmak için bu teknikten yararlanılır. Görmezden gelme </w:t>
      </w:r>
      <w:r w:rsidR="00D43B79">
        <w:rPr>
          <w:rStyle w:val="Gl"/>
          <w:b w:val="0"/>
        </w:rPr>
        <w:t>özel</w:t>
      </w:r>
      <w:r w:rsidR="00800F9C" w:rsidRPr="00D43B79">
        <w:rPr>
          <w:rStyle w:val="Gl"/>
          <w:b w:val="0"/>
        </w:rPr>
        <w:t>likle dikkat çekmeye yönelik davranışlarda çok etkili olabilir. Ço</w:t>
      </w:r>
      <w:r w:rsidR="00D43B79">
        <w:rPr>
          <w:rStyle w:val="Gl"/>
          <w:b w:val="0"/>
        </w:rPr>
        <w:t>cuğunuz olumsuz davranışın tep</w:t>
      </w:r>
      <w:r w:rsidR="00800F9C" w:rsidRPr="00D43B79">
        <w:rPr>
          <w:rStyle w:val="Gl"/>
          <w:b w:val="0"/>
        </w:rPr>
        <w:t>kiye neden olmadığını gördükçe bu davranışı yapmaktan vazgeçeb</w:t>
      </w:r>
      <w:r w:rsidR="00D43B79">
        <w:rPr>
          <w:rStyle w:val="Gl"/>
          <w:b w:val="0"/>
        </w:rPr>
        <w:t>ilir. Çocuğunuzla fiziksel ola</w:t>
      </w:r>
      <w:r w:rsidR="00800F9C" w:rsidRPr="00D43B79">
        <w:rPr>
          <w:rStyle w:val="Gl"/>
          <w:b w:val="0"/>
        </w:rPr>
        <w:t>rak ilgilenmek zorunda kalsanız bile göz kontağı kurmamaya, konuşmamaya dikkat edin.</w:t>
      </w:r>
    </w:p>
    <w:p w:rsidR="004C7EB5" w:rsidRDefault="00800F9C" w:rsidP="00E5492A">
      <w:pPr>
        <w:ind w:left="-709"/>
        <w:jc w:val="both"/>
        <w:rPr>
          <w:rStyle w:val="Gl"/>
          <w:b w:val="0"/>
        </w:rPr>
      </w:pPr>
      <w:r w:rsidRPr="00D43B79">
        <w:rPr>
          <w:rStyle w:val="Gl"/>
        </w:rPr>
        <w:t>Mola</w:t>
      </w:r>
      <w:r w:rsidR="00D43B79">
        <w:rPr>
          <w:rStyle w:val="Gl"/>
        </w:rPr>
        <w:t xml:space="preserve">: </w:t>
      </w:r>
      <w:r w:rsidRPr="00D43B79">
        <w:rPr>
          <w:rStyle w:val="Gl"/>
          <w:b w:val="0"/>
        </w:rPr>
        <w:t>Çocuk, istenmeyen davranışı yaptıktan he- men sonra yaklaşık 5</w:t>
      </w:r>
      <w:r w:rsidR="004C7EB5">
        <w:rPr>
          <w:rStyle w:val="Gl"/>
          <w:b w:val="0"/>
        </w:rPr>
        <w:t xml:space="preserve"> dakika gibi kısa bir süreliği</w:t>
      </w:r>
      <w:r w:rsidRPr="00D43B79">
        <w:rPr>
          <w:rStyle w:val="Gl"/>
          <w:b w:val="0"/>
        </w:rPr>
        <w:t>ne, bulunduğu orta</w:t>
      </w:r>
      <w:r w:rsidR="00286D10">
        <w:rPr>
          <w:rStyle w:val="Gl"/>
          <w:b w:val="0"/>
        </w:rPr>
        <w:t>mdan çıkartılarak yalnız bırakı</w:t>
      </w:r>
      <w:r w:rsidRPr="00D43B79">
        <w:rPr>
          <w:rStyle w:val="Gl"/>
          <w:b w:val="0"/>
        </w:rPr>
        <w:t>lır. Çocuğa neden dışarı çıkarıldığı söylenir ama başka bir açıklama yapılmaz. Ara verme süresinin çocuğun protest</w:t>
      </w:r>
      <w:r w:rsidR="00286D10">
        <w:rPr>
          <w:rStyle w:val="Gl"/>
          <w:b w:val="0"/>
        </w:rPr>
        <w:t>oları nedeniyle sona erdirilme</w:t>
      </w:r>
      <w:r w:rsidRPr="00D43B79">
        <w:rPr>
          <w:rStyle w:val="Gl"/>
          <w:b w:val="0"/>
        </w:rPr>
        <w:t xml:space="preserve">mesine dikkat edilmelidir. </w:t>
      </w:r>
    </w:p>
    <w:p w:rsidR="00800F9C" w:rsidRPr="00D43B79" w:rsidRDefault="000660D5" w:rsidP="00E5492A">
      <w:pPr>
        <w:ind w:left="-709"/>
        <w:jc w:val="both"/>
        <w:rPr>
          <w:rStyle w:val="Gl"/>
          <w:b w:val="0"/>
        </w:rPr>
      </w:pPr>
      <w:r>
        <w:rPr>
          <w:b/>
          <w:bCs/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387C4482" wp14:editId="125CFC08">
            <wp:simplePos x="0" y="0"/>
            <wp:positionH relativeFrom="margin">
              <wp:posOffset>-528320</wp:posOffset>
            </wp:positionH>
            <wp:positionV relativeFrom="margin">
              <wp:posOffset>5508625</wp:posOffset>
            </wp:positionV>
            <wp:extent cx="786765" cy="892810"/>
            <wp:effectExtent l="0" t="0" r="0" b="2540"/>
            <wp:wrapSquare wrapText="bothSides"/>
            <wp:docPr id="9" name="Resim 9" descr="C:\Users\Rehberlik\Desktop\stop-red-sign-hand-no-entry-prohibition-symbol-vector-illustration-15391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hberlik\Desktop\stop-red-sign-hand-no-entry-prohibition-symbol-vector-illustration-1539122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F9C" w:rsidRPr="00286D10">
        <w:rPr>
          <w:rStyle w:val="Gl"/>
        </w:rPr>
        <w:t>Kesin Bir “Hayır!”</w:t>
      </w:r>
      <w:r w:rsidR="00286D10">
        <w:rPr>
          <w:rStyle w:val="Gl"/>
        </w:rPr>
        <w:t xml:space="preserve">: </w:t>
      </w:r>
      <w:r w:rsidR="00800F9C" w:rsidRPr="00D43B79">
        <w:rPr>
          <w:rStyle w:val="Gl"/>
          <w:b w:val="0"/>
        </w:rPr>
        <w:t xml:space="preserve">Eğer sert ve kararlı bir şekilde </w:t>
      </w:r>
      <w:r w:rsidR="00E5492A">
        <w:rPr>
          <w:rStyle w:val="Gl"/>
          <w:b w:val="0"/>
        </w:rPr>
        <w:t>"Hayır"</w:t>
      </w:r>
      <w:r w:rsidR="00800F9C" w:rsidRPr="00D43B79">
        <w:rPr>
          <w:rStyle w:val="Gl"/>
          <w:b w:val="0"/>
        </w:rPr>
        <w:t xml:space="preserve"> </w:t>
      </w:r>
      <w:r w:rsidR="00E5492A">
        <w:rPr>
          <w:rStyle w:val="Gl"/>
          <w:b w:val="0"/>
        </w:rPr>
        <w:t>der</w:t>
      </w:r>
      <w:r w:rsidR="00800F9C" w:rsidRPr="00D43B79">
        <w:rPr>
          <w:rStyle w:val="Gl"/>
          <w:b w:val="0"/>
        </w:rPr>
        <w:t xml:space="preserve">seniz ve çocuğunuz yapmakta olduğu </w:t>
      </w:r>
      <w:r w:rsidR="00286D10">
        <w:rPr>
          <w:rStyle w:val="Gl"/>
          <w:b w:val="0"/>
        </w:rPr>
        <w:t>yaramazlı</w:t>
      </w:r>
      <w:r w:rsidR="00800F9C" w:rsidRPr="00D43B79">
        <w:rPr>
          <w:rStyle w:val="Gl"/>
          <w:b w:val="0"/>
        </w:rPr>
        <w:t xml:space="preserve">ğa ara verirse, hemen başka bir şeyle </w:t>
      </w:r>
      <w:r w:rsidR="00286D10">
        <w:rPr>
          <w:rStyle w:val="Gl"/>
          <w:b w:val="0"/>
        </w:rPr>
        <w:t>ilgilenmesi</w:t>
      </w:r>
      <w:r w:rsidR="00800F9C" w:rsidRPr="00D43B79">
        <w:rPr>
          <w:rStyle w:val="Gl"/>
          <w:b w:val="0"/>
        </w:rPr>
        <w:t xml:space="preserve">ni sağlayın. </w:t>
      </w:r>
      <w:r w:rsidR="00286D10">
        <w:rPr>
          <w:rStyle w:val="Gl"/>
          <w:b w:val="0"/>
        </w:rPr>
        <w:t>"Hayır’</w:t>
      </w:r>
      <w:r w:rsidR="00286D10" w:rsidRPr="00D43B79">
        <w:rPr>
          <w:rStyle w:val="Gl"/>
          <w:b w:val="0"/>
        </w:rPr>
        <w:t>ı</w:t>
      </w:r>
      <w:r w:rsidR="00800F9C" w:rsidRPr="00D43B79">
        <w:rPr>
          <w:rStyle w:val="Gl"/>
          <w:b w:val="0"/>
        </w:rPr>
        <w:t xml:space="preserve"> tekrarlamaktan kaçının, çok duymak duyarsızlığa yol açar.</w:t>
      </w:r>
    </w:p>
    <w:p w:rsidR="00800F9C" w:rsidRDefault="000660D5" w:rsidP="00E5492A">
      <w:pPr>
        <w:ind w:left="-709"/>
        <w:jc w:val="both"/>
        <w:rPr>
          <w:rStyle w:val="Gl"/>
          <w:b w:val="0"/>
        </w:rPr>
      </w:pPr>
      <w:r>
        <w:rPr>
          <w:bCs/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143D795A" wp14:editId="15653F40">
            <wp:simplePos x="0" y="0"/>
            <wp:positionH relativeFrom="margin">
              <wp:posOffset>5436235</wp:posOffset>
            </wp:positionH>
            <wp:positionV relativeFrom="margin">
              <wp:posOffset>968375</wp:posOffset>
            </wp:positionV>
            <wp:extent cx="729615" cy="935355"/>
            <wp:effectExtent l="0" t="0" r="0" b="0"/>
            <wp:wrapSquare wrapText="bothSides"/>
            <wp:docPr id="10" name="Resim 10" descr="C:\Users\Rehberlik\Desktop\depositphotos_39462837-stock-photo-sibling-h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hberlik\Desktop\depositphotos_39462837-stock-photo-sibling-hu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F9C" w:rsidRPr="00286D10">
        <w:rPr>
          <w:rStyle w:val="Gl"/>
        </w:rPr>
        <w:t>Sözel Uyarı</w:t>
      </w:r>
      <w:r w:rsidR="00286D10">
        <w:rPr>
          <w:rStyle w:val="Gl"/>
        </w:rPr>
        <w:t xml:space="preserve">: </w:t>
      </w:r>
      <w:r w:rsidR="00800F9C" w:rsidRPr="00D43B79">
        <w:rPr>
          <w:rStyle w:val="Gl"/>
          <w:b w:val="0"/>
        </w:rPr>
        <w:t>Çocuğunuza yanlışını düzeltme şansı tanıyın. "Az önce baban ne demişti?" ya da "Bıçaklarla ilgili kuralımız neydi?" gibi… Böyle bir uyarı en azından, çocuğa yaptığını tekrar değerlendirme fırsatı verir.</w:t>
      </w:r>
    </w:p>
    <w:p w:rsidR="00E20238" w:rsidRDefault="004C7EB5" w:rsidP="00E5492A">
      <w:pPr>
        <w:ind w:left="-709"/>
        <w:jc w:val="both"/>
        <w:rPr>
          <w:rStyle w:val="Gl"/>
          <w:b w:val="0"/>
        </w:rPr>
      </w:pPr>
      <w:r w:rsidRPr="00286D10">
        <w:rPr>
          <w:rStyle w:val="Gl"/>
        </w:rPr>
        <w:t>Kısıtlama</w:t>
      </w:r>
      <w:r>
        <w:rPr>
          <w:rStyle w:val="Gl"/>
        </w:rPr>
        <w:t xml:space="preserve">: </w:t>
      </w:r>
      <w:r w:rsidRPr="00D43B79">
        <w:rPr>
          <w:rStyle w:val="Gl"/>
          <w:b w:val="0"/>
        </w:rPr>
        <w:t>Bazı durumlarda çevrenin i</w:t>
      </w:r>
      <w:r>
        <w:rPr>
          <w:rStyle w:val="Gl"/>
          <w:b w:val="0"/>
        </w:rPr>
        <w:t>stenmeyen davranışın yapılması</w:t>
      </w:r>
      <w:r w:rsidRPr="00D43B79">
        <w:rPr>
          <w:rStyle w:val="Gl"/>
          <w:b w:val="0"/>
        </w:rPr>
        <w:t xml:space="preserve">nı önleyecek şekilde </w:t>
      </w:r>
      <w:r>
        <w:rPr>
          <w:rStyle w:val="Gl"/>
          <w:b w:val="0"/>
        </w:rPr>
        <w:t>düzenlenmesi de ya</w:t>
      </w:r>
      <w:r w:rsidRPr="00D43B79">
        <w:rPr>
          <w:rStyle w:val="Gl"/>
          <w:b w:val="0"/>
        </w:rPr>
        <w:t>rarlı olabilir. Vurma</w:t>
      </w:r>
      <w:r>
        <w:rPr>
          <w:rStyle w:val="Gl"/>
          <w:b w:val="0"/>
        </w:rPr>
        <w:t xml:space="preserve"> </w:t>
      </w:r>
      <w:r w:rsidRPr="00D43B79">
        <w:rPr>
          <w:rStyle w:val="Gl"/>
          <w:b w:val="0"/>
        </w:rPr>
        <w:t>davranışı gösteren çocuğu tutmak gibi.</w:t>
      </w:r>
    </w:p>
    <w:p w:rsidR="00800F9C" w:rsidRDefault="00800F9C" w:rsidP="00E5492A">
      <w:pPr>
        <w:ind w:left="-709"/>
        <w:jc w:val="both"/>
        <w:rPr>
          <w:rStyle w:val="Gl"/>
          <w:b w:val="0"/>
        </w:rPr>
      </w:pPr>
      <w:r w:rsidRPr="00286D10">
        <w:rPr>
          <w:rStyle w:val="Gl"/>
        </w:rPr>
        <w:t>Olumlu Pekiştireç</w:t>
      </w:r>
      <w:r w:rsidR="00286D10">
        <w:rPr>
          <w:rStyle w:val="Gl"/>
        </w:rPr>
        <w:t xml:space="preserve">: </w:t>
      </w:r>
      <w:r w:rsidRPr="00D43B79">
        <w:rPr>
          <w:rStyle w:val="Gl"/>
          <w:b w:val="0"/>
        </w:rPr>
        <w:t>Pekiştireç h</w:t>
      </w:r>
      <w:r w:rsidR="00286D10">
        <w:rPr>
          <w:rStyle w:val="Gl"/>
          <w:b w:val="0"/>
        </w:rPr>
        <w:t>edef davranış gerçekleştiği za</w:t>
      </w:r>
      <w:r w:rsidRPr="00D43B79">
        <w:rPr>
          <w:rStyle w:val="Gl"/>
          <w:b w:val="0"/>
        </w:rPr>
        <w:t xml:space="preserve">man verilmelidir. Örneğin; seçilen hedef </w:t>
      </w:r>
      <w:r w:rsidR="00286D10">
        <w:rPr>
          <w:rStyle w:val="Gl"/>
          <w:b w:val="0"/>
        </w:rPr>
        <w:t>davra</w:t>
      </w:r>
      <w:r w:rsidRPr="00D43B79">
        <w:rPr>
          <w:rStyle w:val="Gl"/>
          <w:b w:val="0"/>
        </w:rPr>
        <w:t xml:space="preserve">nış (çocuğun kendi yatağında yatması, </w:t>
      </w:r>
      <w:r w:rsidR="00E5492A">
        <w:rPr>
          <w:rStyle w:val="Gl"/>
          <w:b w:val="0"/>
        </w:rPr>
        <w:t>ağlama</w:t>
      </w:r>
      <w:r w:rsidRPr="00D43B79">
        <w:rPr>
          <w:rStyle w:val="Gl"/>
          <w:b w:val="0"/>
        </w:rPr>
        <w:t xml:space="preserve">dan bir şey istemesi vb.) </w:t>
      </w:r>
      <w:r w:rsidR="00E5492A" w:rsidRPr="00D43B79">
        <w:rPr>
          <w:rStyle w:val="Gl"/>
          <w:b w:val="0"/>
        </w:rPr>
        <w:t xml:space="preserve">her </w:t>
      </w:r>
      <w:r w:rsidR="00E5492A">
        <w:rPr>
          <w:rStyle w:val="Gl"/>
          <w:b w:val="0"/>
        </w:rPr>
        <w:t>gerçekleştiğinde</w:t>
      </w:r>
      <w:r w:rsidRPr="00D43B79">
        <w:rPr>
          <w:rStyle w:val="Gl"/>
          <w:b w:val="0"/>
        </w:rPr>
        <w:t xml:space="preserve"> “Aferin” demek, </w:t>
      </w:r>
      <w:r w:rsidR="00E5492A">
        <w:rPr>
          <w:rStyle w:val="Gl"/>
          <w:b w:val="0"/>
        </w:rPr>
        <w:t xml:space="preserve"> </w:t>
      </w:r>
      <w:r w:rsidRPr="00D43B79">
        <w:rPr>
          <w:rStyle w:val="Gl"/>
          <w:b w:val="0"/>
        </w:rPr>
        <w:t>sarılmak, gülümsemek,</w:t>
      </w:r>
      <w:r w:rsidR="00286D10">
        <w:rPr>
          <w:rStyle w:val="Gl"/>
          <w:b w:val="0"/>
        </w:rPr>
        <w:t xml:space="preserve"> davranı</w:t>
      </w:r>
      <w:r w:rsidRPr="00D43B79">
        <w:rPr>
          <w:rStyle w:val="Gl"/>
          <w:b w:val="0"/>
        </w:rPr>
        <w:t xml:space="preserve">şı sözel olarak onaylamak gibi sizin </w:t>
      </w:r>
      <w:r w:rsidR="00286D10">
        <w:rPr>
          <w:rStyle w:val="Gl"/>
          <w:b w:val="0"/>
        </w:rPr>
        <w:t>belirleyece</w:t>
      </w:r>
      <w:r w:rsidRPr="00D43B79">
        <w:rPr>
          <w:rStyle w:val="Gl"/>
          <w:b w:val="0"/>
        </w:rPr>
        <w:t>ğiniz pekiştireçler</w:t>
      </w:r>
      <w:r w:rsidR="00286D10">
        <w:rPr>
          <w:rStyle w:val="Gl"/>
          <w:b w:val="0"/>
        </w:rPr>
        <w:t>le olumlu davranış ödüllendiri</w:t>
      </w:r>
      <w:r w:rsidRPr="00D43B79">
        <w:rPr>
          <w:rStyle w:val="Gl"/>
          <w:b w:val="0"/>
        </w:rPr>
        <w:t>lir</w:t>
      </w:r>
      <w:r w:rsidR="004C7EB5">
        <w:rPr>
          <w:rStyle w:val="Gl"/>
          <w:b w:val="0"/>
        </w:rPr>
        <w:t>.</w:t>
      </w:r>
    </w:p>
    <w:p w:rsidR="004C7EB5" w:rsidRPr="00D43B79" w:rsidRDefault="004C7EB5" w:rsidP="00E5492A">
      <w:pPr>
        <w:ind w:left="-709"/>
        <w:jc w:val="both"/>
        <w:rPr>
          <w:rStyle w:val="Gl"/>
          <w:b w:val="0"/>
        </w:rPr>
      </w:pPr>
      <w:r>
        <w:rPr>
          <w:bCs/>
          <w:noProof/>
          <w:lang w:eastAsia="tr-TR"/>
        </w:rPr>
        <w:drawing>
          <wp:inline distT="0" distB="0" distL="0" distR="0" wp14:anchorId="68382DA6" wp14:editId="4E3C2A5F">
            <wp:extent cx="2990850" cy="1562100"/>
            <wp:effectExtent l="0" t="0" r="0" b="0"/>
            <wp:docPr id="6" name="Resim 6" descr="C:\Users\Rehberlik\Desktop\istockphoto-938261574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berlik\Desktop\istockphoto-938261574-1024x10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11" cy="156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9C" w:rsidRPr="00D43B79" w:rsidRDefault="000660D5" w:rsidP="00E5492A">
      <w:pPr>
        <w:ind w:left="-709"/>
        <w:jc w:val="both"/>
        <w:rPr>
          <w:rStyle w:val="Gl"/>
          <w:b w:val="0"/>
        </w:rPr>
      </w:pPr>
      <w:r w:rsidRPr="000660D5">
        <w:rPr>
          <w:rStyle w:val="G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AFBCC" wp14:editId="43CA9089">
                <wp:simplePos x="0" y="0"/>
                <wp:positionH relativeFrom="column">
                  <wp:posOffset>3307080</wp:posOffset>
                </wp:positionH>
                <wp:positionV relativeFrom="paragraph">
                  <wp:posOffset>461010</wp:posOffset>
                </wp:positionV>
                <wp:extent cx="2073275" cy="1403985"/>
                <wp:effectExtent l="0" t="0" r="22225" b="1651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D5" w:rsidRPr="000660D5" w:rsidRDefault="000660D5" w:rsidP="00066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660D5">
                              <w:rPr>
                                <w:b/>
                              </w:rPr>
                              <w:t>ANTAKYA ODABAŞI ANAOKULU</w:t>
                            </w:r>
                          </w:p>
                          <w:p w:rsidR="000660D5" w:rsidRPr="000660D5" w:rsidRDefault="000660D5" w:rsidP="00066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660D5">
                              <w:rPr>
                                <w:b/>
                              </w:rPr>
                              <w:t>REHBERLİK SERVİSİ</w:t>
                            </w:r>
                          </w:p>
                          <w:p w:rsidR="000660D5" w:rsidRPr="000660D5" w:rsidRDefault="000660D5" w:rsidP="00066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660D5">
                              <w:rPr>
                                <w:b/>
                              </w:rPr>
                              <w:t>ARİFE ALACA GÖK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60.4pt;margin-top:36.3pt;width:16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">
                <v:textbox style="mso-fit-shape-to-text:t">
                  <w:txbxContent>
                    <w:p w:rsidR="000660D5" w:rsidRPr="000660D5" w:rsidRDefault="000660D5" w:rsidP="000660D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660D5">
                        <w:rPr>
                          <w:b/>
                        </w:rPr>
                        <w:t>ANTAKYA ODABAŞI ANAOKULU</w:t>
                      </w:r>
                    </w:p>
                    <w:p w:rsidR="000660D5" w:rsidRPr="000660D5" w:rsidRDefault="000660D5" w:rsidP="000660D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660D5">
                        <w:rPr>
                          <w:b/>
                        </w:rPr>
                        <w:t>REHBERLİK SERVİSİ</w:t>
                      </w:r>
                    </w:p>
                    <w:p w:rsidR="000660D5" w:rsidRPr="000660D5" w:rsidRDefault="000660D5" w:rsidP="000660D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660D5">
                        <w:rPr>
                          <w:b/>
                        </w:rPr>
                        <w:t>ARİFE ALACA GÖK</w:t>
                      </w:r>
                    </w:p>
                  </w:txbxContent>
                </v:textbox>
              </v:shape>
            </w:pict>
          </mc:Fallback>
        </mc:AlternateContent>
      </w:r>
      <w:r w:rsidR="00E20238" w:rsidRPr="00173903">
        <w:rPr>
          <w:rFonts w:asciiTheme="majorHAnsi" w:hAnsiTheme="majorHAnsi" w:cs="Times New Roman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7F132DE2" wp14:editId="1DD43D4D">
            <wp:simplePos x="0" y="0"/>
            <wp:positionH relativeFrom="margin">
              <wp:posOffset>6294755</wp:posOffset>
            </wp:positionH>
            <wp:positionV relativeFrom="margin">
              <wp:posOffset>5211445</wp:posOffset>
            </wp:positionV>
            <wp:extent cx="3046095" cy="1590675"/>
            <wp:effectExtent l="0" t="0" r="1905" b="9525"/>
            <wp:wrapSquare wrapText="bothSides"/>
            <wp:docPr id="11" name="Resim 11" descr="C:\Users\Rehberlik\Desktop\istockphoto-469692006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ehberlik\Desktop\istockphoto-469692006-1024x10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F9C" w:rsidRPr="00286D10">
        <w:rPr>
          <w:rStyle w:val="Gl"/>
        </w:rPr>
        <w:t>Yoksun Bırakmak</w:t>
      </w:r>
      <w:r w:rsidR="00286D10">
        <w:rPr>
          <w:rStyle w:val="Gl"/>
        </w:rPr>
        <w:t xml:space="preserve">: </w:t>
      </w:r>
      <w:r w:rsidR="00800F9C" w:rsidRPr="00D43B79">
        <w:rPr>
          <w:rStyle w:val="Gl"/>
          <w:b w:val="0"/>
        </w:rPr>
        <w:t>Oyuncağı almak gibi, çocuğu nesneden ya da etkinlikten yoksun bırakmak ve nedenini açık bir dille anlatmak da olumsuz davranışı ortadan kaldırmak için kullanılabilir.</w:t>
      </w:r>
    </w:p>
    <w:p w:rsidR="00E5492A" w:rsidRDefault="00E5492A" w:rsidP="00E5492A">
      <w:pPr>
        <w:ind w:left="-709"/>
        <w:jc w:val="both"/>
        <w:rPr>
          <w:rStyle w:val="Gl"/>
          <w:b w:val="0"/>
        </w:rPr>
      </w:pPr>
    </w:p>
    <w:p w:rsidR="00E5492A" w:rsidRPr="00E5492A" w:rsidRDefault="00286321" w:rsidP="004C7EB5">
      <w:pPr>
        <w:ind w:left="-709"/>
        <w:jc w:val="both"/>
        <w:rPr>
          <w:rStyle w:val="Gl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Gl"/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</w:t>
      </w:r>
      <w:r w:rsidRPr="00E5492A">
        <w:rPr>
          <w:rStyle w:val="Gl"/>
          <w:rFonts w:ascii="Times New Roman" w:hAnsi="Times New Roman" w:cs="Times New Roman"/>
          <w:color w:val="FF0000"/>
          <w:sz w:val="24"/>
          <w:szCs w:val="24"/>
        </w:rPr>
        <w:t>UNUTMAYIN!</w:t>
      </w:r>
    </w:p>
    <w:p w:rsidR="00E5492A" w:rsidRPr="00E5492A" w:rsidRDefault="00E5492A" w:rsidP="00E5492A">
      <w:pPr>
        <w:pStyle w:val="GvdeMetni"/>
        <w:spacing w:before="143" w:line="249" w:lineRule="auto"/>
        <w:ind w:left="-709" w:right="14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5492A">
        <w:rPr>
          <w:rStyle w:val="Gl"/>
          <w:rFonts w:ascii="Times New Roman" w:hAnsi="Times New Roman" w:cs="Times New Roman"/>
          <w:b w:val="0"/>
          <w:sz w:val="24"/>
          <w:szCs w:val="24"/>
        </w:rPr>
        <w:t>Bu çocuklar ya da gençler “kötü” değillerdir. Uygun olmayan ve kabul edilemeyen davranışlar yaparlar, ancak bu bir hastalıktır/psikolojik- psikiyatrik bozukluktur</w:t>
      </w:r>
      <w:r w:rsidR="004F7960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Pr="00E5492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ve tedavi edilmesi gerekir. Durum ne kadar önceden fark edilir ve ne kadar erken müdahale yapılırsa olumlu sonuç almak/ilerlemek daha kolay olmaktadır.</w:t>
      </w:r>
    </w:p>
    <w:p w:rsidR="00E5492A" w:rsidRPr="00E5492A" w:rsidRDefault="00E5492A" w:rsidP="00E5492A">
      <w:pPr>
        <w:pStyle w:val="GvdeMetni"/>
        <w:spacing w:before="92" w:line="249" w:lineRule="auto"/>
        <w:ind w:left="-709" w:right="14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5492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Bu çocukların anne-babaları olarak sizler de kötü ebeveynler değilsiniz. </w:t>
      </w:r>
      <w:r w:rsidR="00286321" w:rsidRPr="00E5492A">
        <w:rPr>
          <w:rStyle w:val="Gl"/>
          <w:rFonts w:ascii="Times New Roman" w:hAnsi="Times New Roman" w:cs="Times New Roman"/>
          <w:b w:val="0"/>
          <w:sz w:val="24"/>
          <w:szCs w:val="24"/>
        </w:rPr>
        <w:t>Birçok</w:t>
      </w:r>
      <w:r w:rsidRPr="00E5492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yöntemi denemişsinizdir, ancak hiç biri işe yaramamıştır.</w:t>
      </w:r>
    </w:p>
    <w:p w:rsidR="00E5492A" w:rsidRPr="00E5492A" w:rsidRDefault="00E5492A" w:rsidP="00E5492A">
      <w:pPr>
        <w:pStyle w:val="GvdeMetni"/>
        <w:spacing w:before="93" w:line="249" w:lineRule="auto"/>
        <w:ind w:left="-709" w:right="15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5492A">
        <w:rPr>
          <w:rStyle w:val="Gl"/>
          <w:rFonts w:ascii="Times New Roman" w:hAnsi="Times New Roman" w:cs="Times New Roman"/>
          <w:b w:val="0"/>
          <w:sz w:val="24"/>
          <w:szCs w:val="24"/>
        </w:rPr>
        <w:t>Bu çocuklar sağlıklı ilişkiler kuramadıkları için genellikle arkadaşları tarafından dışlanırlar ve bu nedenle kendileri gibi olan çocukları kolayca bulurlar.</w:t>
      </w:r>
    </w:p>
    <w:p w:rsidR="00E5492A" w:rsidRPr="00E5492A" w:rsidRDefault="00E5492A" w:rsidP="00E5492A">
      <w:pPr>
        <w:pStyle w:val="GvdeMetni"/>
        <w:spacing w:before="94" w:line="249" w:lineRule="auto"/>
        <w:ind w:left="-709" w:right="151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5492A">
        <w:rPr>
          <w:rStyle w:val="Gl"/>
          <w:rFonts w:ascii="Times New Roman" w:hAnsi="Times New Roman" w:cs="Times New Roman"/>
          <w:b w:val="0"/>
          <w:sz w:val="24"/>
          <w:szCs w:val="24"/>
        </w:rPr>
        <w:t>Dövmek, tehdit etmek, eve kapatmak ya da rüşvet vermek bir çare gibi görülebilir ama değildir ve sorunu çözümsüz hale getirir.</w:t>
      </w:r>
    </w:p>
    <w:p w:rsidR="00241CBC" w:rsidRPr="00D43B79" w:rsidRDefault="00E5492A" w:rsidP="009A53A7">
      <w:pPr>
        <w:pStyle w:val="GvdeMetni"/>
        <w:spacing w:before="96" w:line="249" w:lineRule="auto"/>
        <w:ind w:left="-709" w:right="148"/>
        <w:jc w:val="both"/>
        <w:rPr>
          <w:rFonts w:ascii="Times New Roman" w:hAnsi="Times New Roman" w:cs="Times New Roman"/>
        </w:rPr>
      </w:pPr>
      <w:r w:rsidRPr="00E5492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”Doğuştan böyle, kalıtımsal bu” demek problemin çözümünü engelleyen bir yaklaşımdır. Şiddet içerikli davranışlar öğrenilmiş davranışlardır, dolayısıyla </w:t>
      </w:r>
      <w:r w:rsidRPr="00286321">
        <w:rPr>
          <w:rStyle w:val="Gl"/>
          <w:rFonts w:ascii="Times New Roman" w:hAnsi="Times New Roman" w:cs="Times New Roman"/>
          <w:sz w:val="24"/>
          <w:szCs w:val="24"/>
        </w:rPr>
        <w:t>olumsuz olan bir şeyi öğrenebiliyorsa olumlu bir tanesini de öğrenebilir.</w:t>
      </w:r>
    </w:p>
    <w:sectPr w:rsidR="00241CBC" w:rsidRPr="00D43B79" w:rsidSect="00980FE2">
      <w:pgSz w:w="16838" w:h="11906" w:orient="landscape"/>
      <w:pgMar w:top="567" w:right="678" w:bottom="567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D8C"/>
    <w:multiLevelType w:val="hybridMultilevel"/>
    <w:tmpl w:val="82E86702"/>
    <w:lvl w:ilvl="0" w:tplc="4F34FE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9601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D8BA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7875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DC36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06C2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C86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9264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DEDE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4C4151"/>
    <w:multiLevelType w:val="hybridMultilevel"/>
    <w:tmpl w:val="2766E8B6"/>
    <w:lvl w:ilvl="0" w:tplc="0D7CAD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D83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D059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8A3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8222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AA9C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ADB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1AF6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888A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D536AA"/>
    <w:multiLevelType w:val="hybridMultilevel"/>
    <w:tmpl w:val="A436411A"/>
    <w:lvl w:ilvl="0" w:tplc="FEF0EE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DE83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2601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D806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887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34F8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5A8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4A3C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AB0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52B26B0"/>
    <w:multiLevelType w:val="hybridMultilevel"/>
    <w:tmpl w:val="3DD81768"/>
    <w:lvl w:ilvl="0" w:tplc="CF9AE8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745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5AFE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DC48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66F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72E8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BA5A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D0DA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5033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FA2CC6"/>
    <w:multiLevelType w:val="hybridMultilevel"/>
    <w:tmpl w:val="AAD0A2FE"/>
    <w:lvl w:ilvl="0" w:tplc="5FA48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AE3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E44E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90B5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031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6662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7457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9EB9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43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8C5D75"/>
    <w:multiLevelType w:val="hybridMultilevel"/>
    <w:tmpl w:val="3B382114"/>
    <w:lvl w:ilvl="0" w:tplc="51967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0C3A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0E1F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665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66F4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A69C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5218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90C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1033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8C17A87"/>
    <w:multiLevelType w:val="hybridMultilevel"/>
    <w:tmpl w:val="9E04AF60"/>
    <w:lvl w:ilvl="0" w:tplc="82DEEB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B22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70AF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CE2A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1635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DE8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A607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A4B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90B4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98B58EB"/>
    <w:multiLevelType w:val="hybridMultilevel"/>
    <w:tmpl w:val="2FA42784"/>
    <w:lvl w:ilvl="0" w:tplc="3E9658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76E8065D"/>
    <w:multiLevelType w:val="hybridMultilevel"/>
    <w:tmpl w:val="A21ED71E"/>
    <w:lvl w:ilvl="0" w:tplc="4A40C8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A40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AA6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625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0213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8E68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149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32E3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4D8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AE21070"/>
    <w:multiLevelType w:val="hybridMultilevel"/>
    <w:tmpl w:val="8ED86D9C"/>
    <w:lvl w:ilvl="0" w:tplc="6E3EC8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820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04BE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986C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F684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8645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224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901B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08C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75"/>
    <w:rsid w:val="000173C3"/>
    <w:rsid w:val="000660D5"/>
    <w:rsid w:val="00241CBC"/>
    <w:rsid w:val="00286321"/>
    <w:rsid w:val="00286D10"/>
    <w:rsid w:val="00417A1E"/>
    <w:rsid w:val="00463075"/>
    <w:rsid w:val="004C7EB5"/>
    <w:rsid w:val="004F3157"/>
    <w:rsid w:val="004F7960"/>
    <w:rsid w:val="00553539"/>
    <w:rsid w:val="007D0233"/>
    <w:rsid w:val="00800F9C"/>
    <w:rsid w:val="008D609B"/>
    <w:rsid w:val="00980FE2"/>
    <w:rsid w:val="009A53A7"/>
    <w:rsid w:val="00A2015C"/>
    <w:rsid w:val="00CB2E07"/>
    <w:rsid w:val="00D43B79"/>
    <w:rsid w:val="00D445D6"/>
    <w:rsid w:val="00E20238"/>
    <w:rsid w:val="00E5492A"/>
    <w:rsid w:val="00EE28E3"/>
    <w:rsid w:val="00F65764"/>
    <w:rsid w:val="00F808AC"/>
    <w:rsid w:val="00F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800F9C"/>
    <w:pPr>
      <w:widowControl w:val="0"/>
      <w:autoSpaceDE w:val="0"/>
      <w:autoSpaceDN w:val="0"/>
      <w:spacing w:before="204" w:after="0" w:line="240" w:lineRule="auto"/>
      <w:ind w:left="6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800F9C"/>
    <w:pPr>
      <w:widowControl w:val="0"/>
      <w:autoSpaceDE w:val="0"/>
      <w:autoSpaceDN w:val="0"/>
      <w:spacing w:after="0" w:line="240" w:lineRule="auto"/>
      <w:ind w:left="559"/>
      <w:outlineLvl w:val="1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CB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41CB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800F9C"/>
    <w:rPr>
      <w:rFonts w:ascii="Arial" w:eastAsia="Arial" w:hAnsi="Arial" w:cs="Arial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800F9C"/>
    <w:rPr>
      <w:rFonts w:ascii="Arial" w:eastAsia="Arial" w:hAnsi="Arial" w:cs="Arial"/>
      <w:b/>
      <w:bCs/>
    </w:rPr>
  </w:style>
  <w:style w:type="paragraph" w:styleId="GvdeMetni">
    <w:name w:val="Body Text"/>
    <w:basedOn w:val="Normal"/>
    <w:link w:val="GvdeMetniChar"/>
    <w:uiPriority w:val="1"/>
    <w:unhideWhenUsed/>
    <w:qFormat/>
    <w:rsid w:val="00800F9C"/>
    <w:pPr>
      <w:widowControl w:val="0"/>
      <w:autoSpaceDE w:val="0"/>
      <w:autoSpaceDN w:val="0"/>
      <w:spacing w:after="0" w:line="240" w:lineRule="auto"/>
      <w:ind w:left="454"/>
    </w:pPr>
    <w:rPr>
      <w:rFonts w:ascii="Arial Black" w:eastAsia="Arial Black" w:hAnsi="Arial Black" w:cs="Arial Black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0F9C"/>
    <w:rPr>
      <w:rFonts w:ascii="Arial Black" w:eastAsia="Arial Black" w:hAnsi="Arial Black" w:cs="Arial Black"/>
    </w:rPr>
  </w:style>
  <w:style w:type="paragraph" w:styleId="KonuBal">
    <w:name w:val="Title"/>
    <w:basedOn w:val="Normal"/>
    <w:next w:val="Normal"/>
    <w:link w:val="KonuBalChar"/>
    <w:uiPriority w:val="10"/>
    <w:qFormat/>
    <w:rsid w:val="00D43B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3B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Gl">
    <w:name w:val="Strong"/>
    <w:basedOn w:val="VarsaylanParagrafYazTipi"/>
    <w:uiPriority w:val="22"/>
    <w:qFormat/>
    <w:rsid w:val="00D43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800F9C"/>
    <w:pPr>
      <w:widowControl w:val="0"/>
      <w:autoSpaceDE w:val="0"/>
      <w:autoSpaceDN w:val="0"/>
      <w:spacing w:before="204" w:after="0" w:line="240" w:lineRule="auto"/>
      <w:ind w:left="6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800F9C"/>
    <w:pPr>
      <w:widowControl w:val="0"/>
      <w:autoSpaceDE w:val="0"/>
      <w:autoSpaceDN w:val="0"/>
      <w:spacing w:after="0" w:line="240" w:lineRule="auto"/>
      <w:ind w:left="559"/>
      <w:outlineLvl w:val="1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CB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41CB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800F9C"/>
    <w:rPr>
      <w:rFonts w:ascii="Arial" w:eastAsia="Arial" w:hAnsi="Arial" w:cs="Arial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800F9C"/>
    <w:rPr>
      <w:rFonts w:ascii="Arial" w:eastAsia="Arial" w:hAnsi="Arial" w:cs="Arial"/>
      <w:b/>
      <w:bCs/>
    </w:rPr>
  </w:style>
  <w:style w:type="paragraph" w:styleId="GvdeMetni">
    <w:name w:val="Body Text"/>
    <w:basedOn w:val="Normal"/>
    <w:link w:val="GvdeMetniChar"/>
    <w:uiPriority w:val="1"/>
    <w:unhideWhenUsed/>
    <w:qFormat/>
    <w:rsid w:val="00800F9C"/>
    <w:pPr>
      <w:widowControl w:val="0"/>
      <w:autoSpaceDE w:val="0"/>
      <w:autoSpaceDN w:val="0"/>
      <w:spacing w:after="0" w:line="240" w:lineRule="auto"/>
      <w:ind w:left="454"/>
    </w:pPr>
    <w:rPr>
      <w:rFonts w:ascii="Arial Black" w:eastAsia="Arial Black" w:hAnsi="Arial Black" w:cs="Arial Black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0F9C"/>
    <w:rPr>
      <w:rFonts w:ascii="Arial Black" w:eastAsia="Arial Black" w:hAnsi="Arial Black" w:cs="Arial Black"/>
    </w:rPr>
  </w:style>
  <w:style w:type="paragraph" w:styleId="KonuBal">
    <w:name w:val="Title"/>
    <w:basedOn w:val="Normal"/>
    <w:next w:val="Normal"/>
    <w:link w:val="KonuBalChar"/>
    <w:uiPriority w:val="10"/>
    <w:qFormat/>
    <w:rsid w:val="00D43B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3B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Gl">
    <w:name w:val="Strong"/>
    <w:basedOn w:val="VarsaylanParagrafYazTipi"/>
    <w:uiPriority w:val="22"/>
    <w:qFormat/>
    <w:rsid w:val="00D43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22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14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7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671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66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33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6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5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0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737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3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3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0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6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2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7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3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3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7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7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14</cp:revision>
  <cp:lastPrinted>2020-03-02T09:21:00Z</cp:lastPrinted>
  <dcterms:created xsi:type="dcterms:W3CDTF">2020-02-27T10:07:00Z</dcterms:created>
  <dcterms:modified xsi:type="dcterms:W3CDTF">2020-03-02T09:21:00Z</dcterms:modified>
</cp:coreProperties>
</file>