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A2" w:rsidRPr="00311D2B" w:rsidRDefault="004E18A2" w:rsidP="00C76F14">
      <w:pPr>
        <w:jc w:val="both"/>
        <w:rPr>
          <w:rFonts w:ascii="Times New Roman" w:hAnsi="Times New Roman" w:cs="Times New Roman"/>
          <w:sz w:val="24"/>
          <w:szCs w:val="26"/>
        </w:rPr>
      </w:pPr>
      <w:bookmarkStart w:id="0" w:name="_GoBack"/>
      <w:bookmarkEnd w:id="0"/>
    </w:p>
    <w:p w:rsidR="004E18A2" w:rsidRPr="00311D2B" w:rsidRDefault="004E18A2" w:rsidP="00C76F14">
      <w:pPr>
        <w:jc w:val="center"/>
        <w:rPr>
          <w:rFonts w:ascii="Times New Roman" w:hAnsi="Times New Roman" w:cs="Times New Roman"/>
          <w:b/>
          <w:color w:val="FF0000"/>
          <w:sz w:val="24"/>
          <w:szCs w:val="26"/>
        </w:rPr>
      </w:pPr>
      <w:r w:rsidRPr="00311D2B">
        <w:rPr>
          <w:rFonts w:ascii="Times New Roman" w:hAnsi="Times New Roman" w:cs="Times New Roman"/>
          <w:b/>
          <w:color w:val="FF0000"/>
          <w:sz w:val="24"/>
          <w:szCs w:val="26"/>
        </w:rPr>
        <w:t>SAÇ BİTLENMESİ ve TEMİZLİĞİ</w:t>
      </w:r>
    </w:p>
    <w:p w:rsidR="004E18A2" w:rsidRPr="00311D2B" w:rsidRDefault="00311D2B" w:rsidP="00311D2B">
      <w:pPr>
        <w:spacing w:after="0"/>
        <w:jc w:val="center"/>
        <w:rPr>
          <w:rFonts w:ascii="Times New Roman" w:hAnsi="Times New Roman" w:cs="Times New Roman"/>
          <w:b/>
          <w:color w:val="FF0000"/>
          <w:sz w:val="24"/>
          <w:szCs w:val="26"/>
          <w:u w:val="single"/>
        </w:rPr>
      </w:pPr>
      <w:r w:rsidRPr="00311D2B">
        <w:rPr>
          <w:rFonts w:ascii="Times New Roman" w:hAnsi="Times New Roman" w:cs="Times New Roman"/>
          <w:noProof/>
          <w:sz w:val="24"/>
          <w:szCs w:val="26"/>
          <w:lang w:eastAsia="tr-TR"/>
        </w:rPr>
        <w:drawing>
          <wp:anchor distT="0" distB="0" distL="114300" distR="114300" simplePos="0" relativeHeight="251660288" behindDoc="0" locked="0" layoutInCell="1" allowOverlap="1" wp14:anchorId="46406548" wp14:editId="2F7A4B2E">
            <wp:simplePos x="0" y="0"/>
            <wp:positionH relativeFrom="margin">
              <wp:posOffset>3200400</wp:posOffset>
            </wp:positionH>
            <wp:positionV relativeFrom="margin">
              <wp:posOffset>2219325</wp:posOffset>
            </wp:positionV>
            <wp:extent cx="2957830" cy="1343025"/>
            <wp:effectExtent l="0" t="0" r="0" b="9525"/>
            <wp:wrapSquare wrapText="bothSides"/>
            <wp:docPr id="3" name="Resim 3" descr="C:\Users\Rehberlik\Desktop\bit-resm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hberlik\Desktop\bit-resmi.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7830" cy="1343025"/>
                    </a:xfrm>
                    <a:prstGeom prst="rect">
                      <a:avLst/>
                    </a:prstGeom>
                    <a:noFill/>
                    <a:ln>
                      <a:noFill/>
                    </a:ln>
                  </pic:spPr>
                </pic:pic>
              </a:graphicData>
            </a:graphic>
            <wp14:sizeRelV relativeFrom="margin">
              <wp14:pctHeight>0</wp14:pctHeight>
            </wp14:sizeRelV>
          </wp:anchor>
        </w:drawing>
      </w:r>
      <w:r w:rsidR="00BD0616" w:rsidRPr="00311D2B">
        <w:rPr>
          <w:rFonts w:ascii="Times New Roman" w:hAnsi="Times New Roman" w:cs="Times New Roman"/>
          <w:b/>
          <w:color w:val="FF0000"/>
          <w:sz w:val="24"/>
          <w:szCs w:val="26"/>
          <w:u w:val="single"/>
        </w:rPr>
        <w:t>Saç Bitlenmesi</w:t>
      </w:r>
    </w:p>
    <w:p w:rsidR="004E18A2" w:rsidRPr="00311D2B" w:rsidRDefault="00AB676F" w:rsidP="00C76F14">
      <w:pPr>
        <w:spacing w:after="0"/>
        <w:ind w:firstLine="708"/>
        <w:jc w:val="both"/>
        <w:rPr>
          <w:rFonts w:ascii="Times New Roman" w:hAnsi="Times New Roman" w:cs="Times New Roman"/>
          <w:sz w:val="24"/>
          <w:szCs w:val="26"/>
        </w:rPr>
      </w:pPr>
      <w:r w:rsidRPr="00311D2B">
        <w:rPr>
          <w:rFonts w:ascii="Times New Roman" w:hAnsi="Times New Roman" w:cs="Times New Roman"/>
          <w:noProof/>
          <w:sz w:val="24"/>
          <w:szCs w:val="26"/>
          <w:lang w:eastAsia="tr-TR"/>
        </w:rPr>
        <w:drawing>
          <wp:anchor distT="0" distB="0" distL="114300" distR="114300" simplePos="0" relativeHeight="251661312" behindDoc="0" locked="0" layoutInCell="1" allowOverlap="1" wp14:anchorId="4914FF50" wp14:editId="45936B24">
            <wp:simplePos x="0" y="0"/>
            <wp:positionH relativeFrom="margin">
              <wp:posOffset>6457950</wp:posOffset>
            </wp:positionH>
            <wp:positionV relativeFrom="margin">
              <wp:posOffset>2828925</wp:posOffset>
            </wp:positionV>
            <wp:extent cx="3019425" cy="1476375"/>
            <wp:effectExtent l="0" t="0" r="9525" b="9525"/>
            <wp:wrapSquare wrapText="bothSides"/>
            <wp:docPr id="4" name="Resim 4" descr="C:\Users\Rehberlik\Desktop\depositphotos_112211558-stock-illustration-lice-and-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hberlik\Desktop\depositphotos_112211558-stock-illustration-lice-and-childr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1476375"/>
                    </a:xfrm>
                    <a:prstGeom prst="rect">
                      <a:avLst/>
                    </a:prstGeom>
                    <a:noFill/>
                    <a:ln>
                      <a:noFill/>
                    </a:ln>
                  </pic:spPr>
                </pic:pic>
              </a:graphicData>
            </a:graphic>
            <wp14:sizeRelH relativeFrom="margin">
              <wp14:pctWidth>0</wp14:pctWidth>
            </wp14:sizeRelH>
          </wp:anchor>
        </w:drawing>
      </w:r>
      <w:r w:rsidR="00807980" w:rsidRPr="00311D2B">
        <w:rPr>
          <w:rFonts w:ascii="Times New Roman" w:hAnsi="Times New Roman" w:cs="Times New Roman"/>
          <w:sz w:val="24"/>
          <w:szCs w:val="26"/>
        </w:rPr>
        <w:t>İnsan</w:t>
      </w:r>
      <w:r w:rsidR="00BD0616" w:rsidRPr="00311D2B">
        <w:rPr>
          <w:rFonts w:ascii="Times New Roman" w:hAnsi="Times New Roman" w:cs="Times New Roman"/>
          <w:sz w:val="24"/>
          <w:szCs w:val="26"/>
        </w:rPr>
        <w:t xml:space="preserve"> saçında yaşayan ve üreyen çok küçük (1-2 mm), kanatsız, kan emerek beslenen gri böceklerin neden olduğu özellikle ensede kaşıntı </w:t>
      </w:r>
      <w:proofErr w:type="gramStart"/>
      <w:r w:rsidR="00BD0616" w:rsidRPr="00311D2B">
        <w:rPr>
          <w:rFonts w:ascii="Times New Roman" w:hAnsi="Times New Roman" w:cs="Times New Roman"/>
          <w:sz w:val="24"/>
          <w:szCs w:val="26"/>
        </w:rPr>
        <w:t>şikayeti</w:t>
      </w:r>
      <w:proofErr w:type="gramEnd"/>
      <w:r w:rsidR="00BD0616" w:rsidRPr="00311D2B">
        <w:rPr>
          <w:rFonts w:ascii="Times New Roman" w:hAnsi="Times New Roman" w:cs="Times New Roman"/>
          <w:sz w:val="24"/>
          <w:szCs w:val="26"/>
        </w:rPr>
        <w:t xml:space="preserve"> ile görülen bir </w:t>
      </w:r>
      <w:proofErr w:type="spellStart"/>
      <w:r w:rsidR="00BD0616" w:rsidRPr="00311D2B">
        <w:rPr>
          <w:rFonts w:ascii="Times New Roman" w:hAnsi="Times New Roman" w:cs="Times New Roman"/>
          <w:sz w:val="24"/>
          <w:szCs w:val="26"/>
        </w:rPr>
        <w:t>paraziter</w:t>
      </w:r>
      <w:proofErr w:type="spellEnd"/>
      <w:r w:rsidR="00BD0616" w:rsidRPr="00311D2B">
        <w:rPr>
          <w:rFonts w:ascii="Times New Roman" w:hAnsi="Times New Roman" w:cs="Times New Roman"/>
          <w:sz w:val="24"/>
          <w:szCs w:val="26"/>
        </w:rPr>
        <w:t xml:space="preserve"> deri hastalığıdır. </w:t>
      </w:r>
    </w:p>
    <w:p w:rsidR="00DB0DD5" w:rsidRPr="00311D2B" w:rsidRDefault="00BD0616" w:rsidP="00C76F14">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Kadınlarda erkeklere göre daha sık görülür. Saç bitlenmesi, önlenebilir ve tedavi edilebilir bir sağlık sorunudur. Ancak halen toplu yaşam yerlerindeki kişileri özellikle, okul çağı çocuğu, ailesi ve sosyal çevresinin sağlığını tehdit eden bir problemdir.</w:t>
      </w:r>
    </w:p>
    <w:p w:rsidR="00807980" w:rsidRPr="00311D2B" w:rsidRDefault="00311D2B" w:rsidP="00C76F14">
      <w:pPr>
        <w:jc w:val="center"/>
        <w:rPr>
          <w:rFonts w:ascii="Times New Roman" w:hAnsi="Times New Roman" w:cs="Times New Roman"/>
          <w:sz w:val="24"/>
          <w:szCs w:val="26"/>
        </w:rPr>
      </w:pPr>
      <w:r w:rsidRPr="00311D2B">
        <w:rPr>
          <w:rFonts w:ascii="Times New Roman" w:hAnsi="Times New Roman" w:cs="Times New Roman"/>
          <w:b/>
          <w:noProof/>
          <w:color w:val="FF0000"/>
          <w:sz w:val="24"/>
          <w:szCs w:val="26"/>
          <w:u w:val="single"/>
          <w:lang w:eastAsia="tr-TR"/>
        </w:rPr>
        <w:lastRenderedPageBreak/>
        <w:drawing>
          <wp:anchor distT="0" distB="0" distL="114300" distR="114300" simplePos="0" relativeHeight="251659264" behindDoc="0" locked="0" layoutInCell="1" allowOverlap="1" wp14:anchorId="1200218B" wp14:editId="2A137FA7">
            <wp:simplePos x="0" y="0"/>
            <wp:positionH relativeFrom="margin">
              <wp:posOffset>-57150</wp:posOffset>
            </wp:positionH>
            <wp:positionV relativeFrom="margin">
              <wp:posOffset>4695825</wp:posOffset>
            </wp:positionV>
            <wp:extent cx="2962275" cy="1504950"/>
            <wp:effectExtent l="0" t="0" r="9525" b="0"/>
            <wp:wrapSquare wrapText="bothSides"/>
            <wp:docPr id="2" name="Resim 2" descr="C:\Users\Rehberlik\Desktop\sirke-ve-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hberlik\Desktop\sirke-ve-bi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7980" w:rsidRPr="00311D2B">
        <w:rPr>
          <w:rFonts w:ascii="Times New Roman" w:hAnsi="Times New Roman" w:cs="Times New Roman"/>
          <w:b/>
          <w:color w:val="FF0000"/>
          <w:sz w:val="24"/>
          <w:szCs w:val="26"/>
          <w:u w:val="single"/>
        </w:rPr>
        <w:t>Bitlenmeyi nasıl anlarız?</w:t>
      </w:r>
    </w:p>
    <w:p w:rsidR="00311D2B" w:rsidRPr="00311D2B" w:rsidRDefault="00807980" w:rsidP="00C76F14">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 xml:space="preserve">Bitlenmeyi gösteren ilk ipucu; saçlı deri, ense ve kulak arkasındaki kaşınma hissidir. Kaşıntı, bitin salgısına karşı gelişmiş </w:t>
      </w:r>
      <w:r w:rsidR="00C76F14" w:rsidRPr="00311D2B">
        <w:rPr>
          <w:rFonts w:ascii="Times New Roman" w:hAnsi="Times New Roman" w:cs="Times New Roman"/>
          <w:sz w:val="24"/>
          <w:szCs w:val="26"/>
        </w:rPr>
        <w:t>alerjik</w:t>
      </w:r>
      <w:r w:rsidRPr="00311D2B">
        <w:rPr>
          <w:rFonts w:ascii="Times New Roman" w:hAnsi="Times New Roman" w:cs="Times New Roman"/>
          <w:sz w:val="24"/>
          <w:szCs w:val="26"/>
        </w:rPr>
        <w:t xml:space="preserve"> bir reaksiyondur.</w:t>
      </w:r>
    </w:p>
    <w:p w:rsidR="00807980" w:rsidRPr="00311D2B" w:rsidRDefault="00807980" w:rsidP="00C76F14">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 xml:space="preserve"> Biti tespit etmek için ense ve kulak arkasındaki saçlar dikkatle incelenmelidir. Bitler ışıktan kaçtıkları için yalnızca saç kılına sıkıca tutunmuş küçük yumurtalar (sirkeler) görülebilir. </w:t>
      </w:r>
    </w:p>
    <w:p w:rsidR="00132A90" w:rsidRPr="00311D2B" w:rsidRDefault="00132A90" w:rsidP="00C76F14">
      <w:pPr>
        <w:spacing w:after="0"/>
        <w:ind w:firstLine="708"/>
        <w:jc w:val="both"/>
        <w:rPr>
          <w:rFonts w:ascii="Times New Roman" w:hAnsi="Times New Roman" w:cs="Times New Roman"/>
          <w:sz w:val="24"/>
          <w:szCs w:val="26"/>
        </w:rPr>
      </w:pPr>
    </w:p>
    <w:p w:rsidR="00807980" w:rsidRPr="00311D2B" w:rsidRDefault="00807980" w:rsidP="00C76F14">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Sirkeler genellikle kepekle karıştırılır. Ancak kepekler saç teline hafifçe vurulduğunda ayrılıp yere düşerler. Sirkeleri saç üzerinden parmakla ayırmak olanaksız gibidir.</w:t>
      </w:r>
    </w:p>
    <w:p w:rsidR="00807980" w:rsidRPr="00311D2B" w:rsidRDefault="00807980" w:rsidP="00C76F14">
      <w:pPr>
        <w:jc w:val="center"/>
        <w:rPr>
          <w:rFonts w:ascii="Times New Roman" w:hAnsi="Times New Roman" w:cs="Times New Roman"/>
          <w:sz w:val="24"/>
          <w:szCs w:val="26"/>
        </w:rPr>
      </w:pPr>
      <w:r w:rsidRPr="00311D2B">
        <w:rPr>
          <w:rFonts w:ascii="Times New Roman" w:hAnsi="Times New Roman" w:cs="Times New Roman"/>
          <w:b/>
          <w:color w:val="FF0000"/>
          <w:sz w:val="24"/>
          <w:szCs w:val="26"/>
          <w:u w:val="single"/>
        </w:rPr>
        <w:t>Saç biti kimlerde, nerelerde görülür?</w:t>
      </w:r>
    </w:p>
    <w:p w:rsidR="00807980" w:rsidRPr="00311D2B" w:rsidRDefault="00807980" w:rsidP="00C76F14">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 xml:space="preserve">Saç bitlenmesi daha çok çocuklarda görülür. Okullar, yurtlar gibi toplu yaşanan ve ortak eşya kullanılan kalabalık ortamlarda daha kolay bulaşma olur. Kızlarda daha sıktır. </w:t>
      </w:r>
    </w:p>
    <w:p w:rsidR="00807980" w:rsidRPr="00311D2B" w:rsidRDefault="00807980" w:rsidP="00132A90">
      <w:pPr>
        <w:shd w:val="clear" w:color="auto" w:fill="FFFFFF"/>
        <w:spacing w:after="0"/>
        <w:ind w:firstLine="708"/>
        <w:jc w:val="both"/>
        <w:rPr>
          <w:rFonts w:ascii="Times New Roman" w:eastAsia="Times New Roman" w:hAnsi="Times New Roman" w:cs="Times New Roman"/>
          <w:sz w:val="24"/>
          <w:szCs w:val="26"/>
          <w:lang w:eastAsia="tr-TR"/>
        </w:rPr>
      </w:pPr>
      <w:r w:rsidRPr="00311D2B">
        <w:rPr>
          <w:rFonts w:ascii="Times New Roman" w:eastAsia="Times New Roman" w:hAnsi="Times New Roman" w:cs="Times New Roman"/>
          <w:sz w:val="24"/>
          <w:szCs w:val="26"/>
          <w:lang w:eastAsia="tr-TR"/>
        </w:rPr>
        <w:lastRenderedPageBreak/>
        <w:t xml:space="preserve">Bitler, en temiz çocuk da </w:t>
      </w:r>
      <w:r w:rsidR="00C76F14" w:rsidRPr="00311D2B">
        <w:rPr>
          <w:rFonts w:ascii="Times New Roman" w:eastAsia="Times New Roman" w:hAnsi="Times New Roman" w:cs="Times New Roman"/>
          <w:sz w:val="24"/>
          <w:szCs w:val="26"/>
          <w:lang w:eastAsia="tr-TR"/>
        </w:rPr>
        <w:t>dâhil</w:t>
      </w:r>
      <w:r w:rsidRPr="00311D2B">
        <w:rPr>
          <w:rFonts w:ascii="Times New Roman" w:eastAsia="Times New Roman" w:hAnsi="Times New Roman" w:cs="Times New Roman"/>
          <w:sz w:val="24"/>
          <w:szCs w:val="26"/>
          <w:lang w:eastAsia="tr-TR"/>
        </w:rPr>
        <w:t xml:space="preserve"> olmak üzere herkesin kafasında olabilir. Çocukların küçük yaşlarda sık bitlenmesinin nedeni; onların daha çok yakın temas halinde olmaları ve daha fazla eşya paylaşmalarıdır.</w:t>
      </w:r>
    </w:p>
    <w:p w:rsidR="00E7619A" w:rsidRPr="00311D2B" w:rsidRDefault="00807980" w:rsidP="00C76F14">
      <w:pPr>
        <w:ind w:firstLine="708"/>
        <w:jc w:val="center"/>
        <w:rPr>
          <w:rFonts w:ascii="Times New Roman" w:hAnsi="Times New Roman" w:cs="Times New Roman"/>
          <w:sz w:val="24"/>
          <w:szCs w:val="26"/>
        </w:rPr>
      </w:pPr>
      <w:r w:rsidRPr="00311D2B">
        <w:rPr>
          <w:rFonts w:ascii="Times New Roman" w:hAnsi="Times New Roman" w:cs="Times New Roman"/>
          <w:b/>
          <w:color w:val="FF0000"/>
          <w:sz w:val="24"/>
          <w:szCs w:val="26"/>
          <w:u w:val="single"/>
        </w:rPr>
        <w:t>Saç biti nasıl bulaşır?</w:t>
      </w:r>
    </w:p>
    <w:p w:rsidR="00311D2B" w:rsidRDefault="00E7619A" w:rsidP="00AB676F">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Bit bulunan</w:t>
      </w:r>
      <w:r w:rsidR="00807980" w:rsidRPr="00311D2B">
        <w:rPr>
          <w:rFonts w:ascii="Times New Roman" w:hAnsi="Times New Roman" w:cs="Times New Roman"/>
          <w:sz w:val="24"/>
          <w:szCs w:val="26"/>
        </w:rPr>
        <w:t xml:space="preserve"> bir kişi ile yakın fiziksel temas (kafadan kafaya) veya o kişiye ait tarak, fırça, eşarp, yastık, şapka ve tüylü oyuncaklar gibi paylaşılan kişisel eşyalarla bulaşır. Saç tarama veya kazak değiştirirken bitler hasta kişiden</w:t>
      </w:r>
      <w:r w:rsidRPr="00311D2B">
        <w:rPr>
          <w:rFonts w:ascii="Times New Roman" w:hAnsi="Times New Roman" w:cs="Times New Roman"/>
          <w:sz w:val="24"/>
          <w:szCs w:val="26"/>
        </w:rPr>
        <w:t xml:space="preserve"> </w:t>
      </w:r>
      <w:r w:rsidR="00807980" w:rsidRPr="00311D2B">
        <w:rPr>
          <w:rFonts w:ascii="Times New Roman" w:hAnsi="Times New Roman" w:cs="Times New Roman"/>
          <w:sz w:val="24"/>
          <w:szCs w:val="26"/>
        </w:rPr>
        <w:t>1 metre uzaklığa bulaşabilirler.</w:t>
      </w:r>
    </w:p>
    <w:p w:rsidR="004E18A2" w:rsidRPr="00311D2B" w:rsidRDefault="004E18A2" w:rsidP="00311D2B">
      <w:pPr>
        <w:ind w:firstLine="708"/>
        <w:jc w:val="center"/>
        <w:rPr>
          <w:rFonts w:ascii="Times New Roman" w:hAnsi="Times New Roman" w:cs="Times New Roman"/>
          <w:sz w:val="24"/>
          <w:szCs w:val="26"/>
        </w:rPr>
      </w:pPr>
      <w:r w:rsidRPr="00311D2B">
        <w:rPr>
          <w:rFonts w:ascii="Times New Roman" w:hAnsi="Times New Roman" w:cs="Times New Roman"/>
          <w:b/>
          <w:noProof/>
          <w:color w:val="FF0000"/>
          <w:sz w:val="24"/>
          <w:szCs w:val="26"/>
          <w:u w:val="single"/>
          <w:lang w:eastAsia="tr-TR"/>
        </w:rPr>
        <w:drawing>
          <wp:anchor distT="0" distB="0" distL="114300" distR="114300" simplePos="0" relativeHeight="251658240" behindDoc="0" locked="0" layoutInCell="1" allowOverlap="1" wp14:anchorId="4BA4BE97" wp14:editId="0A3078E8">
            <wp:simplePos x="0" y="0"/>
            <wp:positionH relativeFrom="margin">
              <wp:posOffset>161925</wp:posOffset>
            </wp:positionH>
            <wp:positionV relativeFrom="margin">
              <wp:posOffset>-257175</wp:posOffset>
            </wp:positionV>
            <wp:extent cx="2606675" cy="1704975"/>
            <wp:effectExtent l="0" t="0" r="3175" b="9525"/>
            <wp:wrapSquare wrapText="bothSides"/>
            <wp:docPr id="1" name="Resim 1" descr="C:\Users\Rehberlik\Desktop\REHBERLİK\anaokul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REHBERLİK\anaokulu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667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616" w:rsidRPr="00311D2B">
        <w:rPr>
          <w:rFonts w:ascii="Times New Roman" w:hAnsi="Times New Roman" w:cs="Times New Roman"/>
          <w:b/>
          <w:color w:val="FF0000"/>
          <w:sz w:val="24"/>
          <w:szCs w:val="26"/>
          <w:u w:val="single"/>
        </w:rPr>
        <w:t>Saç biti nasıl yaşar?</w:t>
      </w:r>
    </w:p>
    <w:p w:rsidR="004E18A2" w:rsidRPr="00311D2B" w:rsidRDefault="00BD0616" w:rsidP="00C76F14">
      <w:pPr>
        <w:ind w:firstLine="708"/>
        <w:jc w:val="both"/>
        <w:rPr>
          <w:rFonts w:ascii="Times New Roman" w:hAnsi="Times New Roman" w:cs="Times New Roman"/>
          <w:sz w:val="24"/>
          <w:szCs w:val="26"/>
        </w:rPr>
      </w:pPr>
      <w:r w:rsidRPr="00311D2B">
        <w:rPr>
          <w:rFonts w:ascii="Times New Roman" w:hAnsi="Times New Roman" w:cs="Times New Roman"/>
          <w:sz w:val="24"/>
          <w:szCs w:val="26"/>
        </w:rPr>
        <w:t xml:space="preserve">Saç biti uçamaz ve zıplayamaz. Erişkin bitlerin yaşam süresi ortalama 30 gündür. Bu sürede dişi bitler günde yaklaşık 10 adet sirke adı verilen yumurtayı genellikle geceleri saç diplerine bırakır. Kıla sıkıca yapışık halde olan sirkeler tipik olarak başın </w:t>
      </w:r>
      <w:r w:rsidRPr="00311D2B">
        <w:rPr>
          <w:rFonts w:ascii="Times New Roman" w:hAnsi="Times New Roman" w:cs="Times New Roman"/>
          <w:sz w:val="24"/>
          <w:szCs w:val="26"/>
        </w:rPr>
        <w:lastRenderedPageBreak/>
        <w:t xml:space="preserve">arkasında enseye yakın ve kulakların arkasında yerleşirler. </w:t>
      </w:r>
    </w:p>
    <w:p w:rsidR="00BD0616" w:rsidRPr="00311D2B" w:rsidRDefault="004E18A2" w:rsidP="00311D2B">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Uygun</w:t>
      </w:r>
      <w:r w:rsidR="00BD0616" w:rsidRPr="00311D2B">
        <w:rPr>
          <w:rFonts w:ascii="Times New Roman" w:hAnsi="Times New Roman" w:cs="Times New Roman"/>
          <w:sz w:val="24"/>
          <w:szCs w:val="26"/>
        </w:rPr>
        <w:t xml:space="preserve"> şartlarda (30°C ve %70 nemde) yaklaşık 8-9 günde yumurtalarından çıkan sirkeler görünür hal alırlar. Sonraki 9-12 günde olgunlaşırlar. Sirkeler insan vücudu dışında kumaş ve battaniye üzerinde 10 gün kadar canlı kalabilirken saç biti yalnızca 1-2 gün yaşayabilir ve evcil hayvanlar üzerinde yaşayamaz.</w:t>
      </w:r>
    </w:p>
    <w:p w:rsidR="004E18A2" w:rsidRPr="00311D2B" w:rsidRDefault="00AB676F" w:rsidP="00AB676F">
      <w:pPr>
        <w:spacing w:before="240"/>
        <w:jc w:val="center"/>
        <w:rPr>
          <w:rFonts w:ascii="Times New Roman" w:hAnsi="Times New Roman" w:cs="Times New Roman"/>
          <w:sz w:val="24"/>
          <w:szCs w:val="26"/>
        </w:rPr>
      </w:pPr>
      <w:r w:rsidRPr="00311D2B">
        <w:rPr>
          <w:rFonts w:ascii="Times New Roman" w:hAnsi="Times New Roman" w:cs="Times New Roman"/>
          <w:noProof/>
          <w:sz w:val="24"/>
          <w:szCs w:val="26"/>
          <w:lang w:eastAsia="tr-TR"/>
        </w:rPr>
        <w:drawing>
          <wp:anchor distT="0" distB="0" distL="114300" distR="114300" simplePos="0" relativeHeight="251662336" behindDoc="0" locked="0" layoutInCell="1" allowOverlap="1" wp14:anchorId="22477266" wp14:editId="29FC669B">
            <wp:simplePos x="0" y="0"/>
            <wp:positionH relativeFrom="margin">
              <wp:posOffset>-41275</wp:posOffset>
            </wp:positionH>
            <wp:positionV relativeFrom="margin">
              <wp:posOffset>2232660</wp:posOffset>
            </wp:positionV>
            <wp:extent cx="2959735" cy="1028700"/>
            <wp:effectExtent l="0" t="0" r="0" b="0"/>
            <wp:wrapSquare wrapText="bothSides"/>
            <wp:docPr id="5" name="Resim 5" descr="C:\Users\Rehberlik\Desktop\bit_nedir_nasil_bulasir_nasil_tedavi_edilir_1465470247_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hberlik\Desktop\bit_nedir_nasil_bulasir_nasil_tedavi_edilir_1465470247_16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9735" cy="1028700"/>
                    </a:xfrm>
                    <a:prstGeom prst="rect">
                      <a:avLst/>
                    </a:prstGeom>
                    <a:noFill/>
                    <a:ln>
                      <a:noFill/>
                    </a:ln>
                  </pic:spPr>
                </pic:pic>
              </a:graphicData>
            </a:graphic>
            <wp14:sizeRelV relativeFrom="margin">
              <wp14:pctHeight>0</wp14:pctHeight>
            </wp14:sizeRelV>
          </wp:anchor>
        </w:drawing>
      </w:r>
      <w:r w:rsidR="00C76F14" w:rsidRPr="00311D2B">
        <w:rPr>
          <w:rFonts w:ascii="Times New Roman" w:hAnsi="Times New Roman" w:cs="Times New Roman"/>
          <w:b/>
          <w:color w:val="FF0000"/>
          <w:sz w:val="24"/>
          <w:szCs w:val="26"/>
          <w:u w:val="single"/>
        </w:rPr>
        <w:t>Bit temizleme nasıl yapılı</w:t>
      </w:r>
      <w:r w:rsidR="00BD0616" w:rsidRPr="00311D2B">
        <w:rPr>
          <w:rFonts w:ascii="Times New Roman" w:hAnsi="Times New Roman" w:cs="Times New Roman"/>
          <w:b/>
          <w:color w:val="FF0000"/>
          <w:sz w:val="24"/>
          <w:szCs w:val="26"/>
          <w:u w:val="single"/>
        </w:rPr>
        <w:t>r?</w:t>
      </w:r>
    </w:p>
    <w:p w:rsidR="001B4FC5" w:rsidRPr="00311D2B" w:rsidRDefault="00BD0616" w:rsidP="001B4FC5">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Mekanik</w:t>
      </w:r>
      <w:r w:rsidR="004E18A2" w:rsidRPr="00311D2B">
        <w:rPr>
          <w:rFonts w:ascii="Times New Roman" w:hAnsi="Times New Roman" w:cs="Times New Roman"/>
          <w:sz w:val="24"/>
          <w:szCs w:val="26"/>
        </w:rPr>
        <w:t xml:space="preserve"> (elle veya tarakla) </w:t>
      </w:r>
      <w:r w:rsidRPr="00311D2B">
        <w:rPr>
          <w:rFonts w:ascii="Times New Roman" w:hAnsi="Times New Roman" w:cs="Times New Roman"/>
          <w:sz w:val="24"/>
          <w:szCs w:val="26"/>
        </w:rPr>
        <w:t>temizlikle</w:t>
      </w:r>
      <w:r w:rsidR="004E18A2" w:rsidRPr="00311D2B">
        <w:rPr>
          <w:rFonts w:ascii="Times New Roman" w:hAnsi="Times New Roman" w:cs="Times New Roman"/>
          <w:sz w:val="24"/>
          <w:szCs w:val="26"/>
        </w:rPr>
        <w:t xml:space="preserve"> </w:t>
      </w:r>
      <w:r w:rsidRPr="00311D2B">
        <w:rPr>
          <w:rFonts w:ascii="Times New Roman" w:hAnsi="Times New Roman" w:cs="Times New Roman"/>
          <w:sz w:val="24"/>
          <w:szCs w:val="26"/>
        </w:rPr>
        <w:t xml:space="preserve">birlikte </w:t>
      </w:r>
      <w:r w:rsidR="004E18A2" w:rsidRPr="00311D2B">
        <w:rPr>
          <w:rFonts w:ascii="Times New Roman" w:hAnsi="Times New Roman" w:cs="Times New Roman"/>
          <w:sz w:val="24"/>
          <w:szCs w:val="26"/>
        </w:rPr>
        <w:t>kişiler</w:t>
      </w:r>
      <w:r w:rsidRPr="00311D2B">
        <w:rPr>
          <w:rFonts w:ascii="Times New Roman" w:hAnsi="Times New Roman" w:cs="Times New Roman"/>
          <w:sz w:val="24"/>
          <w:szCs w:val="26"/>
        </w:rPr>
        <w:t xml:space="preserve"> kimyasal </w:t>
      </w:r>
      <w:r w:rsidR="004E18A2" w:rsidRPr="00311D2B">
        <w:rPr>
          <w:rFonts w:ascii="Times New Roman" w:hAnsi="Times New Roman" w:cs="Times New Roman"/>
          <w:sz w:val="24"/>
          <w:szCs w:val="26"/>
        </w:rPr>
        <w:t>ürünlerden</w:t>
      </w:r>
      <w:r w:rsidRPr="00311D2B">
        <w:rPr>
          <w:rFonts w:ascii="Times New Roman" w:hAnsi="Times New Roman" w:cs="Times New Roman"/>
          <w:sz w:val="24"/>
          <w:szCs w:val="26"/>
        </w:rPr>
        <w:t xml:space="preserve"> biri ile</w:t>
      </w:r>
      <w:r w:rsidR="004E18A2" w:rsidRPr="00311D2B">
        <w:rPr>
          <w:rFonts w:ascii="Times New Roman" w:hAnsi="Times New Roman" w:cs="Times New Roman"/>
          <w:sz w:val="24"/>
          <w:szCs w:val="26"/>
        </w:rPr>
        <w:t xml:space="preserve"> de</w:t>
      </w:r>
      <w:r w:rsidRPr="00311D2B">
        <w:rPr>
          <w:rFonts w:ascii="Times New Roman" w:hAnsi="Times New Roman" w:cs="Times New Roman"/>
          <w:sz w:val="24"/>
          <w:szCs w:val="26"/>
        </w:rPr>
        <w:t xml:space="preserve"> </w:t>
      </w:r>
      <w:r w:rsidR="004E18A2" w:rsidRPr="00311D2B">
        <w:rPr>
          <w:rFonts w:ascii="Times New Roman" w:hAnsi="Times New Roman" w:cs="Times New Roman"/>
          <w:sz w:val="24"/>
          <w:szCs w:val="26"/>
        </w:rPr>
        <w:t>temizlenmelidir</w:t>
      </w:r>
      <w:r w:rsidRPr="00311D2B">
        <w:rPr>
          <w:rFonts w:ascii="Times New Roman" w:hAnsi="Times New Roman" w:cs="Times New Roman"/>
          <w:sz w:val="24"/>
          <w:szCs w:val="26"/>
        </w:rPr>
        <w:t>. Bitleri öldürmek için kullanılan ilaçlar temel tedavi yöntemidir.</w:t>
      </w:r>
    </w:p>
    <w:p w:rsidR="001B4FC5" w:rsidRPr="00311D2B" w:rsidRDefault="00BD0616" w:rsidP="001B4FC5">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 xml:space="preserve"> </w:t>
      </w:r>
      <w:r w:rsidR="00C76F14" w:rsidRPr="00311D2B">
        <w:rPr>
          <w:rFonts w:ascii="Times New Roman" w:hAnsi="Times New Roman" w:cs="Times New Roman"/>
          <w:sz w:val="24"/>
          <w:szCs w:val="26"/>
        </w:rPr>
        <w:t>İlk başta s</w:t>
      </w:r>
      <w:r w:rsidRPr="00311D2B">
        <w:rPr>
          <w:rFonts w:ascii="Times New Roman" w:hAnsi="Times New Roman" w:cs="Times New Roman"/>
          <w:sz w:val="24"/>
          <w:szCs w:val="26"/>
        </w:rPr>
        <w:t>açlar ıslatılıp şampuan ile ovalandıktan sonra durulanıp havlu ile kurulanır. Daha sonra kuru ve temiz olan tüm saçlı deriye bahsedilen ilaç uygulanıp 10 dakika kadar beklenerek durulanır.</w:t>
      </w:r>
      <w:r w:rsidR="00F22DD7" w:rsidRPr="00311D2B">
        <w:rPr>
          <w:rFonts w:ascii="Times New Roman" w:hAnsi="Times New Roman" w:cs="Times New Roman"/>
          <w:sz w:val="24"/>
          <w:szCs w:val="26"/>
        </w:rPr>
        <w:t xml:space="preserve"> </w:t>
      </w:r>
    </w:p>
    <w:p w:rsidR="001B4FC5" w:rsidRPr="00311D2B" w:rsidRDefault="001B4FC5" w:rsidP="001B4FC5">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 xml:space="preserve">Bitler suya maruz kaldıklarında geçici olarak hareket etmediklerinden; ıslak tarama, </w:t>
      </w:r>
      <w:r w:rsidRPr="00311D2B">
        <w:rPr>
          <w:rFonts w:ascii="Times New Roman" w:hAnsi="Times New Roman" w:cs="Times New Roman"/>
          <w:sz w:val="24"/>
          <w:szCs w:val="26"/>
        </w:rPr>
        <w:lastRenderedPageBreak/>
        <w:t xml:space="preserve">bitleri uzaklaştırmada etkili bir mekanik temizleme yöntemidir. Bunun için ıslak saçlar sık dişli taraklarla yaklaşık 15-30 dakika süreyle taranır. Bu tarama işlemi 2 hafta kadar her 3-4 günde bir bitler tamamen uzaklaşıncaya kadar tekrarlanır. </w:t>
      </w:r>
    </w:p>
    <w:p w:rsidR="00C76F14" w:rsidRPr="00311D2B" w:rsidRDefault="00AB676F" w:rsidP="007A696B">
      <w:pPr>
        <w:spacing w:before="240"/>
        <w:ind w:firstLine="708"/>
        <w:jc w:val="both"/>
        <w:rPr>
          <w:rFonts w:ascii="Times New Roman" w:hAnsi="Times New Roman" w:cs="Times New Roman"/>
          <w:sz w:val="24"/>
          <w:szCs w:val="26"/>
        </w:rPr>
      </w:pPr>
      <w:r w:rsidRPr="00311D2B">
        <w:rPr>
          <w:rFonts w:ascii="Times New Roman" w:hAnsi="Times New Roman" w:cs="Times New Roman"/>
          <w:b/>
          <w:noProof/>
          <w:color w:val="FF0000"/>
          <w:sz w:val="24"/>
          <w:szCs w:val="26"/>
          <w:u w:val="single"/>
          <w:lang w:eastAsia="tr-TR"/>
        </w:rPr>
        <w:drawing>
          <wp:anchor distT="0" distB="0" distL="114300" distR="114300" simplePos="0" relativeHeight="251665408" behindDoc="0" locked="0" layoutInCell="1" allowOverlap="1" wp14:anchorId="49E20388" wp14:editId="7EAE60DA">
            <wp:simplePos x="0" y="0"/>
            <wp:positionH relativeFrom="margin">
              <wp:posOffset>3219450</wp:posOffset>
            </wp:positionH>
            <wp:positionV relativeFrom="margin">
              <wp:posOffset>1333500</wp:posOffset>
            </wp:positionV>
            <wp:extent cx="2905125" cy="1704975"/>
            <wp:effectExtent l="0" t="0" r="9525" b="9525"/>
            <wp:wrapSquare wrapText="bothSides"/>
            <wp:docPr id="7" name="Resim 7" descr="C:\Users\Rehberlik\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indi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616" w:rsidRPr="00311D2B">
        <w:rPr>
          <w:rFonts w:ascii="Times New Roman" w:hAnsi="Times New Roman" w:cs="Times New Roman"/>
          <w:sz w:val="24"/>
          <w:szCs w:val="26"/>
        </w:rPr>
        <w:t>İlk uygulamadan 7-10 gün sonra tedavi tekrarı edilebilir. Buradaki amaç yumu</w:t>
      </w:r>
      <w:r w:rsidR="007A696B" w:rsidRPr="00311D2B">
        <w:rPr>
          <w:rFonts w:ascii="Times New Roman" w:hAnsi="Times New Roman" w:cs="Times New Roman"/>
          <w:sz w:val="24"/>
          <w:szCs w:val="26"/>
        </w:rPr>
        <w:t xml:space="preserve">rtalardan yeni çıkmış larvaları(sirkeleri) </w:t>
      </w:r>
      <w:r w:rsidR="00BD0616" w:rsidRPr="00311D2B">
        <w:rPr>
          <w:rFonts w:ascii="Times New Roman" w:hAnsi="Times New Roman" w:cs="Times New Roman"/>
          <w:sz w:val="24"/>
          <w:szCs w:val="26"/>
        </w:rPr>
        <w:t xml:space="preserve">öldürmektir. </w:t>
      </w:r>
    </w:p>
    <w:p w:rsidR="00C76F14" w:rsidRPr="00311D2B" w:rsidRDefault="00C76F14" w:rsidP="00132A90">
      <w:pPr>
        <w:jc w:val="center"/>
        <w:rPr>
          <w:rFonts w:ascii="Times New Roman" w:hAnsi="Times New Roman" w:cs="Times New Roman"/>
          <w:sz w:val="24"/>
          <w:szCs w:val="26"/>
        </w:rPr>
      </w:pPr>
      <w:r w:rsidRPr="00311D2B">
        <w:rPr>
          <w:rFonts w:ascii="Times New Roman" w:hAnsi="Times New Roman" w:cs="Times New Roman"/>
          <w:b/>
          <w:color w:val="FF0000"/>
          <w:sz w:val="24"/>
          <w:szCs w:val="26"/>
          <w:u w:val="single"/>
        </w:rPr>
        <w:t>Önceden ortak kullanılan eşyalar nasıl temizlenir?</w:t>
      </w:r>
    </w:p>
    <w:p w:rsidR="007A696B" w:rsidRPr="00311D2B" w:rsidRDefault="00C76F14" w:rsidP="00C76F14">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t xml:space="preserve">Fırça, tarak, şapka, başörtüsü, yastık kılıfı, havlu gibi eşyalar sıcak suyla yıkanmalı, yıkanamayacak eşyalar kuru temizleme veya 2 hafta ağzı kapatılmış plastik torbada bekletilerek bitler ve yumurtalar tamamen temizlenmelidir. </w:t>
      </w:r>
    </w:p>
    <w:p w:rsidR="00C76F14" w:rsidRPr="00311D2B" w:rsidRDefault="00C76F14" w:rsidP="00C76F14">
      <w:pPr>
        <w:spacing w:after="0"/>
        <w:ind w:firstLine="708"/>
        <w:jc w:val="both"/>
        <w:rPr>
          <w:rFonts w:ascii="Times New Roman" w:hAnsi="Times New Roman" w:cs="Times New Roman"/>
          <w:sz w:val="24"/>
          <w:szCs w:val="26"/>
        </w:rPr>
      </w:pPr>
      <w:r w:rsidRPr="00311D2B">
        <w:rPr>
          <w:rFonts w:ascii="Times New Roman" w:hAnsi="Times New Roman" w:cs="Times New Roman"/>
          <w:sz w:val="24"/>
          <w:szCs w:val="26"/>
        </w:rPr>
        <w:lastRenderedPageBreak/>
        <w:t xml:space="preserve">Kilim, mobilya, döşek ve araba koltukları iyice vakumlanmalıdır. Saçların </w:t>
      </w:r>
      <w:proofErr w:type="spellStart"/>
      <w:r w:rsidRPr="00311D2B">
        <w:rPr>
          <w:rFonts w:ascii="Times New Roman" w:hAnsi="Times New Roman" w:cs="Times New Roman"/>
          <w:sz w:val="24"/>
          <w:szCs w:val="26"/>
        </w:rPr>
        <w:t>traş</w:t>
      </w:r>
      <w:proofErr w:type="spellEnd"/>
      <w:r w:rsidRPr="00311D2B">
        <w:rPr>
          <w:rFonts w:ascii="Times New Roman" w:hAnsi="Times New Roman" w:cs="Times New Roman"/>
          <w:sz w:val="24"/>
          <w:szCs w:val="26"/>
        </w:rPr>
        <w:t xml:space="preserve"> edilmesi mekanik temizleme yöntemi olarak temizlik sürecinde yardımcı olabilir.</w:t>
      </w:r>
    </w:p>
    <w:p w:rsidR="00A838FF" w:rsidRPr="00311D2B" w:rsidRDefault="00A838FF" w:rsidP="00C76F14">
      <w:pPr>
        <w:spacing w:after="0"/>
        <w:ind w:firstLine="708"/>
        <w:jc w:val="both"/>
        <w:rPr>
          <w:rFonts w:ascii="Times New Roman" w:hAnsi="Times New Roman" w:cs="Times New Roman"/>
          <w:sz w:val="24"/>
          <w:szCs w:val="26"/>
        </w:rPr>
      </w:pPr>
    </w:p>
    <w:p w:rsidR="00A838FF" w:rsidRPr="00311D2B" w:rsidRDefault="00F22DD7" w:rsidP="00C76F14">
      <w:pPr>
        <w:ind w:left="708"/>
        <w:jc w:val="center"/>
        <w:rPr>
          <w:rFonts w:ascii="Times New Roman" w:hAnsi="Times New Roman" w:cs="Times New Roman"/>
          <w:color w:val="FF0000"/>
          <w:sz w:val="24"/>
          <w:szCs w:val="26"/>
          <w:u w:val="single"/>
        </w:rPr>
      </w:pPr>
      <w:r w:rsidRPr="00311D2B">
        <w:rPr>
          <w:rFonts w:ascii="Times New Roman" w:hAnsi="Times New Roman" w:cs="Times New Roman"/>
          <w:b/>
          <w:bCs/>
          <w:color w:val="FF0000"/>
          <w:sz w:val="24"/>
          <w:szCs w:val="26"/>
          <w:u w:val="single"/>
          <w:bdr w:val="none" w:sz="0" w:space="0" w:color="auto" w:frame="1"/>
          <w:shd w:val="clear" w:color="auto" w:fill="FFFFFF"/>
        </w:rPr>
        <w:t>Bitten nasıl korunulur?</w:t>
      </w:r>
    </w:p>
    <w:p w:rsidR="007A696B" w:rsidRPr="00311D2B" w:rsidRDefault="00F22DD7" w:rsidP="007A696B">
      <w:pPr>
        <w:pStyle w:val="ListeParagraf"/>
        <w:numPr>
          <w:ilvl w:val="0"/>
          <w:numId w:val="2"/>
        </w:numPr>
        <w:tabs>
          <w:tab w:val="left" w:pos="426"/>
        </w:tabs>
        <w:ind w:left="0" w:firstLine="0"/>
        <w:jc w:val="both"/>
        <w:rPr>
          <w:rFonts w:ascii="Times New Roman" w:hAnsi="Times New Roman" w:cs="Times New Roman"/>
          <w:color w:val="000000" w:themeColor="text1"/>
          <w:sz w:val="24"/>
          <w:szCs w:val="26"/>
          <w:shd w:val="clear" w:color="auto" w:fill="FFFFFF"/>
        </w:rPr>
      </w:pPr>
      <w:r w:rsidRPr="00311D2B">
        <w:rPr>
          <w:rFonts w:ascii="Times New Roman" w:hAnsi="Times New Roman" w:cs="Times New Roman"/>
          <w:color w:val="000000" w:themeColor="text1"/>
          <w:sz w:val="24"/>
          <w:szCs w:val="26"/>
          <w:shd w:val="clear" w:color="auto" w:fill="FFFFFF"/>
        </w:rPr>
        <w:t>Başka kişilere ait toka, bere, şapka gibi saç a</w:t>
      </w:r>
      <w:r w:rsidR="007A696B" w:rsidRPr="00311D2B">
        <w:rPr>
          <w:rFonts w:ascii="Times New Roman" w:hAnsi="Times New Roman" w:cs="Times New Roman"/>
          <w:color w:val="000000" w:themeColor="text1"/>
          <w:sz w:val="24"/>
          <w:szCs w:val="26"/>
          <w:shd w:val="clear" w:color="auto" w:fill="FFFFFF"/>
        </w:rPr>
        <w:t>ksesuarlarını asla kullanmayın.</w:t>
      </w:r>
    </w:p>
    <w:p w:rsidR="00AB676F" w:rsidRDefault="007A696B" w:rsidP="007A696B">
      <w:pPr>
        <w:pStyle w:val="ListeParagraf"/>
        <w:numPr>
          <w:ilvl w:val="0"/>
          <w:numId w:val="2"/>
        </w:numPr>
        <w:tabs>
          <w:tab w:val="left" w:pos="426"/>
        </w:tabs>
        <w:ind w:left="0" w:firstLine="0"/>
        <w:jc w:val="both"/>
        <w:rPr>
          <w:rFonts w:ascii="Times New Roman" w:hAnsi="Times New Roman" w:cs="Times New Roman"/>
          <w:color w:val="000000" w:themeColor="text1"/>
          <w:sz w:val="24"/>
          <w:szCs w:val="26"/>
          <w:shd w:val="clear" w:color="auto" w:fill="FFFFFF"/>
        </w:rPr>
      </w:pPr>
      <w:r w:rsidRPr="00311D2B">
        <w:rPr>
          <w:rFonts w:ascii="Times New Roman" w:hAnsi="Times New Roman" w:cs="Times New Roman"/>
          <w:color w:val="000000" w:themeColor="text1"/>
          <w:sz w:val="24"/>
          <w:szCs w:val="26"/>
          <w:shd w:val="clear" w:color="auto" w:fill="FFFFFF"/>
        </w:rPr>
        <w:t>F</w:t>
      </w:r>
      <w:r w:rsidR="00F22DD7" w:rsidRPr="00311D2B">
        <w:rPr>
          <w:rFonts w:ascii="Times New Roman" w:hAnsi="Times New Roman" w:cs="Times New Roman"/>
          <w:color w:val="000000" w:themeColor="text1"/>
          <w:sz w:val="24"/>
          <w:szCs w:val="26"/>
          <w:shd w:val="clear" w:color="auto" w:fill="FFFFFF"/>
        </w:rPr>
        <w:t>ırça ve tarağınızı kimseyle paylaşmayın.</w:t>
      </w:r>
      <w:r w:rsidR="00F22DD7" w:rsidRPr="00311D2B">
        <w:rPr>
          <w:rFonts w:ascii="Times New Roman" w:hAnsi="Times New Roman" w:cs="Times New Roman"/>
          <w:color w:val="000000" w:themeColor="text1"/>
          <w:sz w:val="24"/>
          <w:szCs w:val="26"/>
        </w:rPr>
        <w:br/>
      </w:r>
      <w:r w:rsidRPr="00311D2B">
        <w:rPr>
          <w:rFonts w:ascii="Times New Roman" w:hAnsi="Times New Roman" w:cs="Times New Roman"/>
          <w:color w:val="000000" w:themeColor="text1"/>
          <w:sz w:val="24"/>
          <w:szCs w:val="26"/>
          <w:shd w:val="clear" w:color="auto" w:fill="FFFFFF"/>
        </w:rPr>
        <w:t xml:space="preserve">3. </w:t>
      </w:r>
      <w:r w:rsidR="00132A90" w:rsidRPr="00311D2B">
        <w:rPr>
          <w:rFonts w:ascii="Times New Roman" w:hAnsi="Times New Roman" w:cs="Times New Roman"/>
          <w:color w:val="000000" w:themeColor="text1"/>
          <w:sz w:val="24"/>
          <w:szCs w:val="26"/>
          <w:shd w:val="clear" w:color="auto" w:fill="FFFFFF"/>
        </w:rPr>
        <w:t xml:space="preserve"> </w:t>
      </w:r>
      <w:r w:rsidR="00F22DD7" w:rsidRPr="00311D2B">
        <w:rPr>
          <w:rFonts w:ascii="Times New Roman" w:hAnsi="Times New Roman" w:cs="Times New Roman"/>
          <w:color w:val="000000" w:themeColor="text1"/>
          <w:sz w:val="24"/>
          <w:szCs w:val="26"/>
          <w:shd w:val="clear" w:color="auto" w:fill="FFFFFF"/>
        </w:rPr>
        <w:t>Toplu taşıma ya da sinemalardaki kumaş ve yüksek arkalığı bulunan koltuklara başınızı dayamayın.</w:t>
      </w:r>
      <w:r w:rsidR="00F22DD7" w:rsidRPr="00311D2B">
        <w:rPr>
          <w:rFonts w:ascii="Times New Roman" w:hAnsi="Times New Roman" w:cs="Times New Roman"/>
          <w:color w:val="000000" w:themeColor="text1"/>
          <w:sz w:val="24"/>
          <w:szCs w:val="26"/>
        </w:rPr>
        <w:br/>
      </w:r>
      <w:r w:rsidR="00132A90" w:rsidRPr="00311D2B">
        <w:rPr>
          <w:rFonts w:ascii="Times New Roman" w:hAnsi="Times New Roman" w:cs="Times New Roman"/>
          <w:color w:val="000000" w:themeColor="text1"/>
          <w:sz w:val="24"/>
          <w:szCs w:val="26"/>
          <w:shd w:val="clear" w:color="auto" w:fill="FFFFFF"/>
        </w:rPr>
        <w:t xml:space="preserve">4. </w:t>
      </w:r>
      <w:r w:rsidR="00F22DD7" w:rsidRPr="00311D2B">
        <w:rPr>
          <w:rFonts w:ascii="Times New Roman" w:hAnsi="Times New Roman" w:cs="Times New Roman"/>
          <w:color w:val="000000" w:themeColor="text1"/>
          <w:sz w:val="24"/>
          <w:szCs w:val="26"/>
          <w:shd w:val="clear" w:color="auto" w:fill="FFFFFF"/>
        </w:rPr>
        <w:t xml:space="preserve">Kuaförlerde kullanılan saç fırçaları ve aksesuarlarının </w:t>
      </w:r>
      <w:proofErr w:type="gramStart"/>
      <w:r w:rsidR="00F22DD7" w:rsidRPr="00311D2B">
        <w:rPr>
          <w:rFonts w:ascii="Times New Roman" w:hAnsi="Times New Roman" w:cs="Times New Roman"/>
          <w:color w:val="000000" w:themeColor="text1"/>
          <w:sz w:val="24"/>
          <w:szCs w:val="26"/>
          <w:shd w:val="clear" w:color="auto" w:fill="FFFFFF"/>
        </w:rPr>
        <w:t>hijyenik</w:t>
      </w:r>
      <w:proofErr w:type="gramEnd"/>
      <w:r w:rsidR="00F22DD7" w:rsidRPr="00311D2B">
        <w:rPr>
          <w:rFonts w:ascii="Times New Roman" w:hAnsi="Times New Roman" w:cs="Times New Roman"/>
          <w:color w:val="000000" w:themeColor="text1"/>
          <w:sz w:val="24"/>
          <w:szCs w:val="26"/>
          <w:shd w:val="clear" w:color="auto" w:fill="FFFFFF"/>
        </w:rPr>
        <w:t xml:space="preserve"> olduğundan emin olmalısınız.</w:t>
      </w:r>
    </w:p>
    <w:p w:rsidR="00AB676F" w:rsidRDefault="00AB676F" w:rsidP="00AB676F">
      <w:pPr>
        <w:pStyle w:val="ListeParagraf"/>
        <w:numPr>
          <w:ilvl w:val="0"/>
          <w:numId w:val="3"/>
        </w:numPr>
        <w:tabs>
          <w:tab w:val="left" w:pos="426"/>
        </w:tabs>
        <w:ind w:left="0" w:firstLine="0"/>
        <w:jc w:val="both"/>
        <w:rPr>
          <w:rFonts w:ascii="Times New Roman" w:hAnsi="Times New Roman" w:cs="Times New Roman"/>
          <w:color w:val="000000" w:themeColor="text1"/>
          <w:sz w:val="24"/>
          <w:szCs w:val="26"/>
          <w:shd w:val="clear" w:color="auto" w:fill="FFFFFF"/>
        </w:rPr>
      </w:pPr>
      <w:r>
        <w:rPr>
          <w:rFonts w:ascii="Times New Roman" w:hAnsi="Times New Roman" w:cs="Times New Roman"/>
          <w:color w:val="000000" w:themeColor="text1"/>
          <w:sz w:val="24"/>
          <w:szCs w:val="26"/>
          <w:shd w:val="clear" w:color="auto" w:fill="FFFFFF"/>
        </w:rPr>
        <w:t>Bitlerin saçlara girmesini engellemek için saçınızı örün veya atkuyruğu şeklinde toplayın.</w:t>
      </w:r>
    </w:p>
    <w:p w:rsidR="00AB676F" w:rsidRDefault="00AB676F" w:rsidP="00AB676F">
      <w:pPr>
        <w:pStyle w:val="ListeParagraf"/>
        <w:numPr>
          <w:ilvl w:val="0"/>
          <w:numId w:val="3"/>
        </w:numPr>
        <w:tabs>
          <w:tab w:val="left" w:pos="426"/>
        </w:tabs>
        <w:ind w:left="0" w:firstLine="0"/>
        <w:jc w:val="both"/>
        <w:rPr>
          <w:rFonts w:ascii="Times New Roman" w:hAnsi="Times New Roman" w:cs="Times New Roman"/>
          <w:color w:val="000000" w:themeColor="text1"/>
          <w:sz w:val="24"/>
          <w:szCs w:val="26"/>
          <w:shd w:val="clear" w:color="auto" w:fill="FFFFFF"/>
        </w:rPr>
      </w:pPr>
      <w:r>
        <w:rPr>
          <w:rFonts w:ascii="Times New Roman" w:hAnsi="Times New Roman" w:cs="Times New Roman"/>
          <w:color w:val="000000" w:themeColor="text1"/>
          <w:sz w:val="24"/>
          <w:szCs w:val="26"/>
          <w:shd w:val="clear" w:color="auto" w:fill="FFFFFF"/>
        </w:rPr>
        <w:t>2-3 günde bir çocuğunuzun saçını tarakla kontrol edin.</w:t>
      </w:r>
    </w:p>
    <w:p w:rsidR="00F22DD7" w:rsidRDefault="00F22DD7" w:rsidP="00AB676F">
      <w:pPr>
        <w:pStyle w:val="ListeParagraf"/>
        <w:numPr>
          <w:ilvl w:val="0"/>
          <w:numId w:val="3"/>
        </w:numPr>
        <w:tabs>
          <w:tab w:val="left" w:pos="426"/>
        </w:tabs>
        <w:ind w:left="0" w:firstLine="0"/>
        <w:jc w:val="both"/>
        <w:rPr>
          <w:rFonts w:ascii="Times New Roman" w:hAnsi="Times New Roman" w:cs="Times New Roman"/>
          <w:color w:val="000000" w:themeColor="text1"/>
          <w:sz w:val="24"/>
          <w:szCs w:val="26"/>
          <w:shd w:val="clear" w:color="auto" w:fill="FFFFFF"/>
        </w:rPr>
      </w:pPr>
      <w:r w:rsidRPr="00311D2B">
        <w:rPr>
          <w:rFonts w:ascii="Times New Roman" w:hAnsi="Times New Roman" w:cs="Times New Roman"/>
          <w:color w:val="000000" w:themeColor="text1"/>
          <w:sz w:val="24"/>
          <w:szCs w:val="26"/>
          <w:shd w:val="clear" w:color="auto" w:fill="FFFFFF"/>
        </w:rPr>
        <w:t xml:space="preserve">Bitlerin yakınlaşmasını önlemek amacıyla içinde </w:t>
      </w:r>
      <w:proofErr w:type="gramStart"/>
      <w:r w:rsidRPr="00311D2B">
        <w:rPr>
          <w:rFonts w:ascii="Times New Roman" w:hAnsi="Times New Roman" w:cs="Times New Roman"/>
          <w:color w:val="000000" w:themeColor="text1"/>
          <w:sz w:val="24"/>
          <w:szCs w:val="26"/>
          <w:shd w:val="clear" w:color="auto" w:fill="FFFFFF"/>
        </w:rPr>
        <w:t>kafur</w:t>
      </w:r>
      <w:proofErr w:type="gramEnd"/>
      <w:r w:rsidRPr="00311D2B">
        <w:rPr>
          <w:rFonts w:ascii="Times New Roman" w:hAnsi="Times New Roman" w:cs="Times New Roman"/>
          <w:color w:val="000000" w:themeColor="text1"/>
          <w:sz w:val="24"/>
          <w:szCs w:val="26"/>
          <w:shd w:val="clear" w:color="auto" w:fill="FFFFFF"/>
        </w:rPr>
        <w:t xml:space="preserve"> maddesi bulunan bit tokası kullanabilirsiniz. Bit tokasını, daha sonra kendi saklama kabının içinde saklayabilirsiniz.</w:t>
      </w:r>
    </w:p>
    <w:p w:rsidR="00AB676F" w:rsidRPr="00311D2B" w:rsidRDefault="00AB676F" w:rsidP="00AB676F">
      <w:pPr>
        <w:pStyle w:val="ListeParagraf"/>
        <w:tabs>
          <w:tab w:val="left" w:pos="426"/>
        </w:tabs>
        <w:ind w:left="0"/>
        <w:jc w:val="both"/>
        <w:rPr>
          <w:rFonts w:ascii="Times New Roman" w:hAnsi="Times New Roman" w:cs="Times New Roman"/>
          <w:color w:val="000000" w:themeColor="text1"/>
          <w:sz w:val="24"/>
          <w:szCs w:val="26"/>
          <w:shd w:val="clear" w:color="auto" w:fill="FFFFFF"/>
        </w:rPr>
      </w:pPr>
    </w:p>
    <w:p w:rsidR="00AB676F" w:rsidRDefault="00132A90" w:rsidP="00132A90">
      <w:pPr>
        <w:pStyle w:val="ListeParagraf"/>
        <w:tabs>
          <w:tab w:val="left" w:pos="426"/>
        </w:tabs>
        <w:ind w:left="0"/>
        <w:jc w:val="center"/>
        <w:rPr>
          <w:rFonts w:ascii="Times New Roman" w:hAnsi="Times New Roman" w:cs="Times New Roman"/>
          <w:b/>
          <w:color w:val="000000" w:themeColor="text1"/>
          <w:sz w:val="24"/>
          <w:szCs w:val="26"/>
          <w:shd w:val="clear" w:color="auto" w:fill="FFFFFF"/>
        </w:rPr>
      </w:pPr>
      <w:r w:rsidRPr="00311D2B">
        <w:rPr>
          <w:rFonts w:ascii="Times New Roman" w:hAnsi="Times New Roman" w:cs="Times New Roman"/>
          <w:b/>
          <w:color w:val="000000" w:themeColor="text1"/>
          <w:sz w:val="24"/>
          <w:szCs w:val="26"/>
          <w:shd w:val="clear" w:color="auto" w:fill="FFFFFF"/>
        </w:rPr>
        <w:t>REHBERLİK SERVİSİ</w:t>
      </w:r>
    </w:p>
    <w:p w:rsidR="00132A90" w:rsidRPr="00311D2B" w:rsidRDefault="00AB676F" w:rsidP="00132A90">
      <w:pPr>
        <w:pStyle w:val="ListeParagraf"/>
        <w:tabs>
          <w:tab w:val="left" w:pos="426"/>
        </w:tabs>
        <w:ind w:left="0"/>
        <w:jc w:val="center"/>
        <w:rPr>
          <w:rFonts w:ascii="Times New Roman" w:hAnsi="Times New Roman" w:cs="Times New Roman"/>
          <w:b/>
          <w:color w:val="000000" w:themeColor="text1"/>
          <w:sz w:val="24"/>
          <w:szCs w:val="26"/>
          <w:shd w:val="clear" w:color="auto" w:fill="FFFFFF"/>
        </w:rPr>
      </w:pPr>
      <w:r>
        <w:rPr>
          <w:rFonts w:ascii="Times New Roman" w:hAnsi="Times New Roman" w:cs="Times New Roman"/>
          <w:b/>
          <w:color w:val="000000" w:themeColor="text1"/>
          <w:sz w:val="24"/>
          <w:szCs w:val="26"/>
          <w:shd w:val="clear" w:color="auto" w:fill="FFFFFF"/>
        </w:rPr>
        <w:t xml:space="preserve"> </w:t>
      </w:r>
      <w:r w:rsidR="00132A90" w:rsidRPr="00311D2B">
        <w:rPr>
          <w:rFonts w:ascii="Times New Roman" w:hAnsi="Times New Roman" w:cs="Times New Roman"/>
          <w:b/>
          <w:color w:val="000000" w:themeColor="text1"/>
          <w:sz w:val="24"/>
          <w:szCs w:val="26"/>
          <w:shd w:val="clear" w:color="auto" w:fill="FFFFFF"/>
        </w:rPr>
        <w:t>EKİM-2019</w:t>
      </w:r>
    </w:p>
    <w:sectPr w:rsidR="00132A90" w:rsidRPr="00311D2B" w:rsidSect="00311D2B">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134" w:bottom="1134" w:left="1134"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162" w:rsidRDefault="00566162" w:rsidP="008746C1">
      <w:pPr>
        <w:spacing w:after="0" w:line="240" w:lineRule="auto"/>
      </w:pPr>
      <w:r>
        <w:separator/>
      </w:r>
    </w:p>
  </w:endnote>
  <w:endnote w:type="continuationSeparator" w:id="0">
    <w:p w:rsidR="00566162" w:rsidRDefault="00566162" w:rsidP="0087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C1" w:rsidRDefault="008746C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C1" w:rsidRDefault="008746C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C1" w:rsidRDefault="008746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162" w:rsidRDefault="00566162" w:rsidP="008746C1">
      <w:pPr>
        <w:spacing w:after="0" w:line="240" w:lineRule="auto"/>
      </w:pPr>
      <w:r>
        <w:separator/>
      </w:r>
    </w:p>
  </w:footnote>
  <w:footnote w:type="continuationSeparator" w:id="0">
    <w:p w:rsidR="00566162" w:rsidRDefault="00566162" w:rsidP="00874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C1" w:rsidRDefault="008746C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0544" o:spid="_x0000_s2050" type="#_x0000_t136" style="position:absolute;margin-left:0;margin-top:0;width:566.2pt;height:113.2pt;rotation:315;z-index:-251655168;mso-position-horizontal:center;mso-position-horizontal-relative:margin;mso-position-vertical:center;mso-position-vertical-relative:margin" o:allowincell="f" fillcolor="silver" stroked="f">
          <v:fill opacity=".5"/>
          <v:textpath style="font-family:&quot;Calibri&quot;;font-size:1pt" string="ODABAŞI ANAOKUL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C1" w:rsidRDefault="008746C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0545" o:spid="_x0000_s2051" type="#_x0000_t136" style="position:absolute;margin-left:0;margin-top:0;width:566.2pt;height:113.2pt;rotation:315;z-index:-251653120;mso-position-horizontal:center;mso-position-horizontal-relative:margin;mso-position-vertical:center;mso-position-vertical-relative:margin" o:allowincell="f" fillcolor="silver" stroked="f">
          <v:fill opacity=".5"/>
          <v:textpath style="font-family:&quot;Calibri&quot;;font-size:1pt" string="ODABAŞI ANAOKUL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C1" w:rsidRDefault="008746C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0543" o:spid="_x0000_s2049" type="#_x0000_t136" style="position:absolute;margin-left:0;margin-top:0;width:566.2pt;height:113.2pt;rotation:315;z-index:-251657216;mso-position-horizontal:center;mso-position-horizontal-relative:margin;mso-position-vertical:center;mso-position-vertical-relative:margin" o:allowincell="f" fillcolor="silver" stroked="f">
          <v:fill opacity=".5"/>
          <v:textpath style="font-family:&quot;Calibri&quot;;font-size:1pt" string="ODABAŞI ANAOKULU"/>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0FC"/>
    <w:multiLevelType w:val="hybridMultilevel"/>
    <w:tmpl w:val="410CC2B2"/>
    <w:lvl w:ilvl="0" w:tplc="C7406D02">
      <w:start w:val="1"/>
      <w:numFmt w:val="decimal"/>
      <w:lvlText w:val="%1."/>
      <w:lvlJc w:val="left"/>
      <w:pPr>
        <w:ind w:left="1428" w:hanging="360"/>
      </w:pPr>
      <w:rPr>
        <w:rFonts w:ascii="Times New Roman" w:eastAsiaTheme="minorHAnsi" w:hAnsi="Times New Roman" w:cs="Times New Roman"/>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6FAB4ADA"/>
    <w:multiLevelType w:val="hybridMultilevel"/>
    <w:tmpl w:val="BE24DD6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798E1643"/>
    <w:multiLevelType w:val="hybridMultilevel"/>
    <w:tmpl w:val="91944BA4"/>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A6"/>
    <w:rsid w:val="00132A90"/>
    <w:rsid w:val="001B4FC5"/>
    <w:rsid w:val="001C7AE2"/>
    <w:rsid w:val="00311D2B"/>
    <w:rsid w:val="004E18A2"/>
    <w:rsid w:val="00566162"/>
    <w:rsid w:val="007A696B"/>
    <w:rsid w:val="00807980"/>
    <w:rsid w:val="008746C1"/>
    <w:rsid w:val="008E66A6"/>
    <w:rsid w:val="00A838FF"/>
    <w:rsid w:val="00AB676F"/>
    <w:rsid w:val="00BD0616"/>
    <w:rsid w:val="00C76F14"/>
    <w:rsid w:val="00D25A6D"/>
    <w:rsid w:val="00DB0DD5"/>
    <w:rsid w:val="00E7619A"/>
    <w:rsid w:val="00F22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80798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E1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8A2"/>
    <w:rPr>
      <w:rFonts w:ascii="Tahoma" w:hAnsi="Tahoma" w:cs="Tahoma"/>
      <w:sz w:val="16"/>
      <w:szCs w:val="16"/>
    </w:rPr>
  </w:style>
  <w:style w:type="character" w:customStyle="1" w:styleId="Balk3Char">
    <w:name w:val="Başlık 3 Char"/>
    <w:basedOn w:val="VarsaylanParagrafYazTipi"/>
    <w:link w:val="Balk3"/>
    <w:uiPriority w:val="9"/>
    <w:rsid w:val="00807980"/>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079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838FF"/>
    <w:pPr>
      <w:ind w:left="720"/>
      <w:contextualSpacing/>
    </w:pPr>
  </w:style>
  <w:style w:type="paragraph" w:styleId="stbilgi">
    <w:name w:val="header"/>
    <w:basedOn w:val="Normal"/>
    <w:link w:val="stbilgiChar"/>
    <w:uiPriority w:val="99"/>
    <w:unhideWhenUsed/>
    <w:rsid w:val="008746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46C1"/>
  </w:style>
  <w:style w:type="paragraph" w:styleId="Altbilgi">
    <w:name w:val="footer"/>
    <w:basedOn w:val="Normal"/>
    <w:link w:val="AltbilgiChar"/>
    <w:uiPriority w:val="99"/>
    <w:unhideWhenUsed/>
    <w:rsid w:val="008746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4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80798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E18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8A2"/>
    <w:rPr>
      <w:rFonts w:ascii="Tahoma" w:hAnsi="Tahoma" w:cs="Tahoma"/>
      <w:sz w:val="16"/>
      <w:szCs w:val="16"/>
    </w:rPr>
  </w:style>
  <w:style w:type="character" w:customStyle="1" w:styleId="Balk3Char">
    <w:name w:val="Başlık 3 Char"/>
    <w:basedOn w:val="VarsaylanParagrafYazTipi"/>
    <w:link w:val="Balk3"/>
    <w:uiPriority w:val="9"/>
    <w:rsid w:val="00807980"/>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079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838FF"/>
    <w:pPr>
      <w:ind w:left="720"/>
      <w:contextualSpacing/>
    </w:pPr>
  </w:style>
  <w:style w:type="paragraph" w:styleId="stbilgi">
    <w:name w:val="header"/>
    <w:basedOn w:val="Normal"/>
    <w:link w:val="stbilgiChar"/>
    <w:uiPriority w:val="99"/>
    <w:unhideWhenUsed/>
    <w:rsid w:val="008746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46C1"/>
  </w:style>
  <w:style w:type="paragraph" w:styleId="Altbilgi">
    <w:name w:val="footer"/>
    <w:basedOn w:val="Normal"/>
    <w:link w:val="AltbilgiChar"/>
    <w:uiPriority w:val="99"/>
    <w:unhideWhenUsed/>
    <w:rsid w:val="008746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41373-4EA5-42A9-9B6A-20F2D81C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656</Words>
  <Characters>3742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9</cp:revision>
  <dcterms:created xsi:type="dcterms:W3CDTF">2019-10-07T07:55:00Z</dcterms:created>
  <dcterms:modified xsi:type="dcterms:W3CDTF">2019-11-27T08:01:00Z</dcterms:modified>
</cp:coreProperties>
</file>